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AE0C" w14:textId="75C4105B" w:rsidR="00181E26" w:rsidRPr="006404E8" w:rsidRDefault="00D528F5" w:rsidP="00B307D3">
      <w:pPr>
        <w:spacing w:line="360" w:lineRule="auto"/>
        <w:rPr>
          <w:b/>
        </w:rPr>
      </w:pPr>
      <w:r w:rsidRPr="006404E8">
        <w:rPr>
          <w:b/>
        </w:rPr>
        <w:t xml:space="preserve">Konspekt spotkania Żywego Różańca </w:t>
      </w:r>
      <w:r w:rsidR="00252FB9">
        <w:rPr>
          <w:b/>
        </w:rPr>
        <w:t xml:space="preserve">na </w:t>
      </w:r>
      <w:r w:rsidR="00181E26" w:rsidRPr="006404E8">
        <w:rPr>
          <w:b/>
        </w:rPr>
        <w:t>grudzień 2023 r.</w:t>
      </w:r>
      <w:bookmarkStart w:id="0" w:name="_GoBack"/>
      <w:bookmarkEnd w:id="0"/>
    </w:p>
    <w:p w14:paraId="5FAFDA4D" w14:textId="77777777" w:rsidR="00D97829" w:rsidRPr="006404E8" w:rsidRDefault="00D97829" w:rsidP="00B307D3">
      <w:pPr>
        <w:spacing w:line="360" w:lineRule="auto"/>
      </w:pPr>
    </w:p>
    <w:p w14:paraId="668AD667" w14:textId="29AF6E66" w:rsidR="00181E26" w:rsidRPr="006404E8" w:rsidRDefault="00D528F5" w:rsidP="00B307D3">
      <w:pPr>
        <w:spacing w:line="360" w:lineRule="auto"/>
      </w:pPr>
      <w:r w:rsidRPr="006404E8">
        <w:rPr>
          <w:b/>
        </w:rPr>
        <w:t>Pieśń:</w:t>
      </w:r>
      <w:r w:rsidRPr="006404E8">
        <w:t xml:space="preserve"> </w:t>
      </w:r>
      <w:r w:rsidR="00181E26" w:rsidRPr="006404E8">
        <w:rPr>
          <w:i/>
        </w:rPr>
        <w:t>Archanioł Boży Gabriel…</w:t>
      </w:r>
    </w:p>
    <w:p w14:paraId="77501B69" w14:textId="7595EE8F" w:rsidR="00181E26" w:rsidRPr="006404E8" w:rsidRDefault="00181E26" w:rsidP="00B307D3">
      <w:pPr>
        <w:spacing w:line="360" w:lineRule="auto"/>
      </w:pPr>
      <w:r w:rsidRPr="006404E8">
        <w:rPr>
          <w:b/>
        </w:rPr>
        <w:t>Zapalający świecę:</w:t>
      </w:r>
      <w:r w:rsidRPr="006404E8">
        <w:t xml:space="preserve"> Światło Chrystusa.</w:t>
      </w:r>
    </w:p>
    <w:p w14:paraId="57387DDC" w14:textId="4A2AFD3F" w:rsidR="00181E26" w:rsidRPr="006404E8" w:rsidRDefault="00181E26" w:rsidP="00B307D3">
      <w:pPr>
        <w:spacing w:line="360" w:lineRule="auto"/>
      </w:pPr>
      <w:r w:rsidRPr="006404E8">
        <w:rPr>
          <w:b/>
        </w:rPr>
        <w:t>Wszyscy:</w:t>
      </w:r>
      <w:r w:rsidRPr="006404E8">
        <w:t xml:space="preserve"> Bogu niech będą dzięki. </w:t>
      </w:r>
    </w:p>
    <w:p w14:paraId="2D413E5C" w14:textId="6E422A95" w:rsidR="00181E26" w:rsidRPr="006404E8" w:rsidRDefault="00181E26" w:rsidP="00B307D3">
      <w:pPr>
        <w:spacing w:line="360" w:lineRule="auto"/>
        <w:rPr>
          <w:b/>
        </w:rPr>
      </w:pPr>
      <w:r w:rsidRPr="006404E8">
        <w:rPr>
          <w:b/>
        </w:rPr>
        <w:t>Słowo moderatora krajowego:</w:t>
      </w:r>
    </w:p>
    <w:p w14:paraId="7856B162" w14:textId="77777777" w:rsidR="00D97829" w:rsidRPr="006404E8" w:rsidRDefault="00D97829" w:rsidP="00B307D3">
      <w:pPr>
        <w:spacing w:line="360" w:lineRule="auto"/>
      </w:pPr>
    </w:p>
    <w:p w14:paraId="60DC98B6" w14:textId="77777777" w:rsidR="00181E26" w:rsidRPr="006404E8" w:rsidRDefault="00181E26" w:rsidP="00B307D3">
      <w:pPr>
        <w:spacing w:line="360" w:lineRule="auto"/>
        <w:rPr>
          <w:b/>
        </w:rPr>
      </w:pPr>
      <w:r w:rsidRPr="006404E8">
        <w:rPr>
          <w:b/>
        </w:rPr>
        <w:t xml:space="preserve">Kształtowanie serca </w:t>
      </w:r>
    </w:p>
    <w:p w14:paraId="09DB575C" w14:textId="7DD15591" w:rsidR="00181E26" w:rsidRPr="006404E8" w:rsidRDefault="00181E26" w:rsidP="00B307D3">
      <w:pPr>
        <w:spacing w:line="360" w:lineRule="auto"/>
      </w:pPr>
      <w:r w:rsidRPr="006404E8">
        <w:t>Zawsze z nostalgią czekamy na święta Bożego Naro</w:t>
      </w:r>
      <w:r w:rsidR="00D528F5" w:rsidRPr="006404E8">
        <w:t xml:space="preserve">dzenia i na rodzinne spotkania </w:t>
      </w:r>
      <w:r w:rsidRPr="006404E8">
        <w:t xml:space="preserve">pełne radości i dobra. </w:t>
      </w:r>
    </w:p>
    <w:p w14:paraId="3EB324B6" w14:textId="29EF832D" w:rsidR="00181E26" w:rsidRPr="006404E8" w:rsidRDefault="00181E26" w:rsidP="00B307D3">
      <w:pPr>
        <w:spacing w:line="360" w:lineRule="auto"/>
      </w:pPr>
      <w:r w:rsidRPr="006404E8">
        <w:t xml:space="preserve">Biblia mówi nam, że Bóg stworzył nas na swój obraz i podobieństwo, ale kształtuje nasze serce przez całe życie. A to dokonuje się przez wszystko, co człowiek przeżywa. Są to jak w różańcu tajemnice </w:t>
      </w:r>
      <w:r w:rsidR="00C44902">
        <w:t>naszego życia:</w:t>
      </w:r>
      <w:r w:rsidRPr="006404E8">
        <w:t xml:space="preserve"> </w:t>
      </w:r>
      <w:r w:rsidR="00C44902" w:rsidRPr="006404E8">
        <w:t>radosne</w:t>
      </w:r>
      <w:r w:rsidR="00C44902">
        <w:t>,</w:t>
      </w:r>
      <w:r w:rsidR="00C44902" w:rsidRPr="006404E8">
        <w:t xml:space="preserve"> </w:t>
      </w:r>
      <w:r w:rsidRPr="006404E8">
        <w:t>bolesne, pełne światła i chwały. Bóg kształtuje nas aż do ostatniego uderzeni</w:t>
      </w:r>
      <w:r w:rsidR="00C44902">
        <w:t>a</w:t>
      </w:r>
      <w:r w:rsidRPr="006404E8">
        <w:t xml:space="preserve"> naszego serca. On w swojej dobroci daje nam czas na ziemi. Od nas zależy, jak to zadanie wypełnimy.</w:t>
      </w:r>
    </w:p>
    <w:p w14:paraId="38DD64D1" w14:textId="60BAAB16" w:rsidR="00B307D3" w:rsidRDefault="00181E26" w:rsidP="00B307D3">
      <w:pPr>
        <w:spacing w:line="360" w:lineRule="auto"/>
      </w:pPr>
      <w:r w:rsidRPr="006404E8">
        <w:t>Co zrobić, by inni widzieli w nas piękno Boga? Wystarczy stanąć przed Niepokalanym Sercem Maryi. Przy Niej czujemy się kochani, zawsze ważni i zauważeni. Choć Jej serce było stworzone bez grzechu, to jednak przez całe życie Bóg je nieustan</w:t>
      </w:r>
      <w:r w:rsidR="001A617B">
        <w:t>n</w:t>
      </w:r>
      <w:r w:rsidRPr="006404E8">
        <w:t xml:space="preserve">ie kształtował. W jaki sposób? </w:t>
      </w:r>
    </w:p>
    <w:p w14:paraId="44B9D9C3" w14:textId="1086954C" w:rsidR="00181E26" w:rsidRPr="006404E8" w:rsidRDefault="00181E26" w:rsidP="00B307D3">
      <w:pPr>
        <w:spacing w:line="360" w:lineRule="auto"/>
      </w:pPr>
      <w:r w:rsidRPr="006404E8">
        <w:t>Pierwszym i chyba najważniejszym darem, jaki Bóg ofiarował Maryi, byli Jej rodzice Joachim i Anna. Ich serca były pełne miłości do Boga i ludzi. W swojej zwyczajności wypełniali każdego dnia wolę Boga i tak kształtowali serce Maryi. Dziecko, które ma wspaniałych, dobrych, uczciwych, a przede wszystkim kochających Boga rodziców, ma jeden z najcenniejszych skarbów. Maryja taki</w:t>
      </w:r>
      <w:r w:rsidR="00D21F9D">
        <w:t xml:space="preserve"> skarb posiadała. I właśnie w taki</w:t>
      </w:r>
      <w:r w:rsidRPr="006404E8">
        <w:t>m środowisku dorastała i kształtowała się</w:t>
      </w:r>
      <w:r w:rsidR="00D21F9D">
        <w:t xml:space="preserve"> tam</w:t>
      </w:r>
      <w:r w:rsidRPr="006404E8">
        <w:t xml:space="preserve"> Jej wiara. Człowiek, któremu zabraknie dobrego domu i kochających rodziców, przez </w:t>
      </w:r>
      <w:r w:rsidR="00D21F9D">
        <w:t>całe życie nosi</w:t>
      </w:r>
      <w:r w:rsidRPr="006404E8">
        <w:t xml:space="preserve"> w </w:t>
      </w:r>
      <w:r w:rsidR="00D21F9D">
        <w:t>sercu wiele ran. A jaki dom my two</w:t>
      </w:r>
      <w:r w:rsidRPr="006404E8">
        <w:t>rz</w:t>
      </w:r>
      <w:r w:rsidR="00D21F9D">
        <w:t>y</w:t>
      </w:r>
      <w:r w:rsidRPr="006404E8">
        <w:t>my dla swoich dzieci, dla swoich najbliższych?</w:t>
      </w:r>
    </w:p>
    <w:p w14:paraId="28E3F5C4" w14:textId="22CF5406" w:rsidR="00181E26" w:rsidRPr="006404E8" w:rsidRDefault="00181E26" w:rsidP="00B307D3">
      <w:pPr>
        <w:spacing w:line="360" w:lineRule="auto"/>
      </w:pPr>
      <w:r w:rsidRPr="006404E8">
        <w:t xml:space="preserve">Drugim wspaniałym i wielkim darem, który kształtował przez lata serce Maryi, był św. Józef. Kobieta, która przez Boga jest stworzona do miłości, musi kochać. Wcześniej czy później miłość ta kształtuje się w odniesieniu do mężczyzny, choć nie zawsze musi się realizować w małżeństwie. Poznanie i uznanie świata mężczyzny ubogaca serce kobiety. Jeśli tego zabraknie, wtedy kobieta nie umie osiągnąć pełni swojej dojrzałości. Mężczyzna niedojrzały, egoistyczny, zapatrzony w siebie nie pomoże kobiecie osiągnąć doskonałości, a może ją </w:t>
      </w:r>
      <w:r w:rsidR="00132BEC">
        <w:t>nawet</w:t>
      </w:r>
      <w:r w:rsidRPr="006404E8">
        <w:t xml:space="preserve"> zniszczyć. Bóg postawił obok Maryi wspaniałego człowieka. Najświętsza Panienka, darząc go wybraną </w:t>
      </w:r>
      <w:r w:rsidRPr="006404E8">
        <w:lastRenderedPageBreak/>
        <w:t xml:space="preserve">miłością, zachowuje dziewictwo aż do końca swojego życia. Serca Maryi i Józefa są zjednoczone wobec tajemnic Boga i wzajemnie się ubogacają, a tym samym stają się dojrzałe w miłości, wierze, służbie i pokorze. Zadaniem dla nas jest modlitwa o takich dojrzałych mężczyzn – ojców i mężów. </w:t>
      </w:r>
    </w:p>
    <w:p w14:paraId="114B9FC2" w14:textId="75026EEC" w:rsidR="00D97829" w:rsidRPr="006404E8" w:rsidRDefault="00181E26" w:rsidP="00B307D3">
      <w:pPr>
        <w:spacing w:line="360" w:lineRule="auto"/>
      </w:pPr>
      <w:r w:rsidRPr="006404E8">
        <w:t>Dla nas wspaniałym darem, jakim obdarzył nas Pan Bóg, jest dar Matki Bożej</w:t>
      </w:r>
      <w:r w:rsidR="00D528F5" w:rsidRPr="006404E8">
        <w:t xml:space="preserve"> </w:t>
      </w:r>
      <w:r w:rsidRPr="006404E8">
        <w:t>i związane z Nią tajemnice różańcowe. Kształtu</w:t>
      </w:r>
      <w:r w:rsidR="00D528F5" w:rsidRPr="006404E8">
        <w:t xml:space="preserve">jmy przez modlitwę nasze serca </w:t>
      </w:r>
      <w:r w:rsidRPr="006404E8">
        <w:t>na podobieństwo serca Maryi.</w:t>
      </w:r>
    </w:p>
    <w:p w14:paraId="1D3C8F8C" w14:textId="77777777" w:rsidR="00D97829" w:rsidRPr="006404E8" w:rsidRDefault="00D97829" w:rsidP="00B307D3">
      <w:pPr>
        <w:spacing w:line="360" w:lineRule="auto"/>
      </w:pPr>
    </w:p>
    <w:p w14:paraId="2F799F20" w14:textId="417D26CA" w:rsidR="00181E26" w:rsidRPr="006404E8" w:rsidRDefault="00C44902" w:rsidP="00B307D3">
      <w:pPr>
        <w:spacing w:line="360" w:lineRule="auto"/>
        <w:rPr>
          <w:i/>
        </w:rPr>
      </w:pPr>
      <w:r>
        <w:rPr>
          <w:i/>
        </w:rPr>
        <w:t>K</w:t>
      </w:r>
      <w:r w:rsidR="00D528F5" w:rsidRPr="006404E8">
        <w:rPr>
          <w:i/>
        </w:rPr>
        <w:t xml:space="preserve">s. dr Jacek </w:t>
      </w:r>
      <w:proofErr w:type="spellStart"/>
      <w:r w:rsidR="00D528F5" w:rsidRPr="006404E8">
        <w:rPr>
          <w:i/>
        </w:rPr>
        <w:t>Gancarek</w:t>
      </w:r>
      <w:proofErr w:type="spellEnd"/>
      <w:r>
        <w:rPr>
          <w:i/>
        </w:rPr>
        <w:t>,</w:t>
      </w:r>
      <w:r w:rsidR="00D528F5" w:rsidRPr="006404E8">
        <w:rPr>
          <w:i/>
        </w:rPr>
        <w:t xml:space="preserve"> </w:t>
      </w:r>
      <w:r w:rsidR="00181E26" w:rsidRPr="006404E8">
        <w:rPr>
          <w:i/>
        </w:rPr>
        <w:t>moderator krajowy Żywego Różańca</w:t>
      </w:r>
    </w:p>
    <w:p w14:paraId="633AEED4" w14:textId="77777777" w:rsidR="00457170" w:rsidRPr="006404E8" w:rsidRDefault="00457170" w:rsidP="00B307D3">
      <w:pPr>
        <w:spacing w:line="360" w:lineRule="auto"/>
      </w:pPr>
    </w:p>
    <w:p w14:paraId="50139924" w14:textId="77777777" w:rsidR="00181E26" w:rsidRPr="00BD3C93" w:rsidRDefault="00181E26" w:rsidP="00B307D3">
      <w:pPr>
        <w:spacing w:line="360" w:lineRule="auto"/>
        <w:rPr>
          <w:b/>
        </w:rPr>
      </w:pPr>
      <w:r w:rsidRPr="00BD3C93">
        <w:rPr>
          <w:b/>
        </w:rPr>
        <w:t xml:space="preserve">Modlimy się w intencji Światowej Sieci Modlitwy Papieża: </w:t>
      </w:r>
    </w:p>
    <w:p w14:paraId="1AE6DF9C" w14:textId="77777777" w:rsidR="00181E26" w:rsidRPr="006404E8" w:rsidRDefault="00181E26" w:rsidP="00B307D3">
      <w:pPr>
        <w:spacing w:line="360" w:lineRule="auto"/>
      </w:pPr>
      <w:r w:rsidRPr="006404E8">
        <w:rPr>
          <w:b/>
        </w:rPr>
        <w:t>Za osoby niepełnosprawne.</w:t>
      </w:r>
      <w:r w:rsidRPr="006404E8">
        <w:t xml:space="preserve"> Módlmy się, aby osoby niepełnosprawne znalazły się w centrum uwagi społeczeństwa, a instytucje oferowały programy, które zwiększą ich aktywność.</w:t>
      </w:r>
    </w:p>
    <w:p w14:paraId="261D1BDF" w14:textId="77777777" w:rsidR="00181E26" w:rsidRPr="006404E8" w:rsidRDefault="00181E26" w:rsidP="00B307D3">
      <w:pPr>
        <w:spacing w:line="360" w:lineRule="auto"/>
      </w:pPr>
      <w:r w:rsidRPr="006404E8">
        <w:t xml:space="preserve">Dzisiaj, dzięki różnym udogodnieniom, wiele osób niepełnosprawnych już nie zamyka się w czterech ścianach swojego domu, ale są one coraz bardziej samodzielne. Możemy je spotkać na ulicy, w autobusie, w urzędach, kiedy załatwiają swoje sprawy. Pozwala im to realizować swoje plany i marzenia na miarę ich możliwości. Oni najczęściej nie chcą, aby się nad nimi użalać. Potrzebują tego, by przyjąć ich takimi, jakimi są. Modląc się za nich, prośmy, aby było coraz więcej programów, które ułatwią im codzienne życie i zwiększą ich aktywność. </w:t>
      </w:r>
    </w:p>
    <w:p w14:paraId="45C2F654" w14:textId="77777777" w:rsidR="00181E26" w:rsidRPr="006404E8" w:rsidRDefault="00181E26" w:rsidP="00B307D3">
      <w:pPr>
        <w:spacing w:line="360" w:lineRule="auto"/>
      </w:pPr>
      <w:r w:rsidRPr="006404E8">
        <w:t>Modlimy się również w naszych intencjach (</w:t>
      </w:r>
      <w:r w:rsidRPr="00BD3C93">
        <w:rPr>
          <w:color w:val="ED7D31" w:themeColor="accent2"/>
        </w:rPr>
        <w:t xml:space="preserve">zachęcić </w:t>
      </w:r>
      <w:r w:rsidRPr="006404E8">
        <w:t xml:space="preserve">do podania swoich osobistych intencji, np. o zdrowie dla kogoś z rodziny itp.): … </w:t>
      </w:r>
    </w:p>
    <w:p w14:paraId="6370D6D2" w14:textId="77777777" w:rsidR="00181E26" w:rsidRPr="006404E8" w:rsidRDefault="00181E26" w:rsidP="00B307D3">
      <w:pPr>
        <w:spacing w:line="360" w:lineRule="auto"/>
      </w:pPr>
    </w:p>
    <w:p w14:paraId="7AEE1C1D" w14:textId="7966555B" w:rsidR="00181E26" w:rsidRPr="006404E8" w:rsidRDefault="00181E26" w:rsidP="00B307D3">
      <w:pPr>
        <w:spacing w:line="360" w:lineRule="auto"/>
      </w:pPr>
      <w:r w:rsidRPr="006404E8">
        <w:rPr>
          <w:b/>
        </w:rPr>
        <w:t>Różaniec:</w:t>
      </w:r>
      <w:r w:rsidRPr="006404E8">
        <w:t xml:space="preserve"> Rozważmy trzecią tajemnicę radosną – Narodzenie Pana Jezusa.</w:t>
      </w:r>
    </w:p>
    <w:p w14:paraId="1BB97EF8" w14:textId="77777777" w:rsidR="00181E26" w:rsidRPr="006404E8" w:rsidRDefault="00181E26" w:rsidP="00B307D3">
      <w:pPr>
        <w:spacing w:line="360" w:lineRule="auto"/>
      </w:pPr>
      <w:r w:rsidRPr="006404E8">
        <w:t>„W tym przejawia się miłość, że nie my umiłowaliśmy Boga, ale że On sam nas umiłował i posłał Syna swojego jako ofiarę przebłagalną za nasze grzechy” (1 J 4, 10).</w:t>
      </w:r>
    </w:p>
    <w:p w14:paraId="3648C271" w14:textId="1897C659" w:rsidR="00181E26" w:rsidRPr="006404E8" w:rsidRDefault="00181E26" w:rsidP="00B307D3">
      <w:pPr>
        <w:spacing w:line="360" w:lineRule="auto"/>
      </w:pPr>
      <w:r w:rsidRPr="006404E8">
        <w:t>Wielu z nas chlubi się swoimi sukcesami: to ja zrobiłem, to moja zasługa, to dzięki mnie… A Bóg się nie chwali,</w:t>
      </w:r>
      <w:r w:rsidR="00B307D3">
        <w:t xml:space="preserve"> </w:t>
      </w:r>
      <w:r w:rsidRPr="006404E8">
        <w:t xml:space="preserve">ale pierwszy zaskakuje nas swoją miłością. W betlejemskiej grocie, na sianie przychodzi na świat jako bezbronne Dziecię. To niesamowite, że Ojciec posyła Go jako „ofiarę przebłagalną za nasze grzechy”. Przyjmij tę miłość, nie odrzucaj jej. Pozwól, aby w tobie dokonywała wielkich rzeczy, a przez ciebie zmieniała oblicze świata na lepsze. </w:t>
      </w:r>
    </w:p>
    <w:p w14:paraId="2058346E" w14:textId="77777777" w:rsidR="00181E26" w:rsidRPr="006404E8" w:rsidRDefault="00181E26" w:rsidP="00B307D3">
      <w:pPr>
        <w:spacing w:line="360" w:lineRule="auto"/>
      </w:pPr>
      <w:r w:rsidRPr="006404E8">
        <w:t xml:space="preserve">– </w:t>
      </w:r>
      <w:r w:rsidRPr="006404E8">
        <w:rPr>
          <w:i/>
        </w:rPr>
        <w:t>Ojcze nasz</w:t>
      </w:r>
      <w:r w:rsidRPr="006404E8">
        <w:t xml:space="preserve">, </w:t>
      </w:r>
      <w:r w:rsidRPr="006404E8">
        <w:rPr>
          <w:i/>
        </w:rPr>
        <w:t>Zdrowaś Maryjo</w:t>
      </w:r>
      <w:r w:rsidRPr="006404E8">
        <w:t xml:space="preserve"> (10 razy), </w:t>
      </w:r>
      <w:r w:rsidRPr="006404E8">
        <w:rPr>
          <w:i/>
        </w:rPr>
        <w:t>Chwała Ojcu, O mój Jezu</w:t>
      </w:r>
      <w:r w:rsidRPr="006404E8">
        <w:t>…</w:t>
      </w:r>
    </w:p>
    <w:p w14:paraId="72E02F75" w14:textId="0BC0FD09" w:rsidR="00181E26" w:rsidRPr="006404E8" w:rsidRDefault="002100AC" w:rsidP="00B307D3">
      <w:pPr>
        <w:spacing w:line="360" w:lineRule="auto"/>
      </w:pPr>
      <w:r>
        <w:t>– Królowo Różańca Ś</w:t>
      </w:r>
      <w:r w:rsidR="00181E26" w:rsidRPr="006404E8">
        <w:t>więtego, módl się za nami.</w:t>
      </w:r>
    </w:p>
    <w:p w14:paraId="1D8990FE" w14:textId="77777777" w:rsidR="00181E26" w:rsidRPr="006404E8" w:rsidRDefault="00181E26" w:rsidP="00B307D3">
      <w:pPr>
        <w:spacing w:line="360" w:lineRule="auto"/>
      </w:pPr>
      <w:r w:rsidRPr="006404E8">
        <w:t xml:space="preserve">– Za zmarłych członków kółka różańcowego (wymienić): … </w:t>
      </w:r>
      <w:r w:rsidRPr="006404E8">
        <w:rPr>
          <w:i/>
        </w:rPr>
        <w:t>– Wieczny odpoczynek</w:t>
      </w:r>
      <w:r w:rsidRPr="006404E8">
        <w:t>…</w:t>
      </w:r>
    </w:p>
    <w:p w14:paraId="30CA06CB" w14:textId="77777777" w:rsidR="00D528F5" w:rsidRPr="006404E8" w:rsidRDefault="00D528F5" w:rsidP="00B307D3">
      <w:pPr>
        <w:spacing w:line="360" w:lineRule="auto"/>
      </w:pPr>
    </w:p>
    <w:p w14:paraId="418C32EB" w14:textId="77777777" w:rsidR="00181E26" w:rsidRPr="006404E8" w:rsidRDefault="00181E26" w:rsidP="00B307D3">
      <w:pPr>
        <w:spacing w:line="360" w:lineRule="auto"/>
      </w:pPr>
      <w:r w:rsidRPr="006404E8">
        <w:t>Konferencja (prowadzi ją kapłan lub zelatorka odczytuje z „Różańca”, s. 38-39).</w:t>
      </w:r>
    </w:p>
    <w:p w14:paraId="3274400D" w14:textId="77777777" w:rsidR="00D528F5" w:rsidRPr="006404E8" w:rsidRDefault="00D528F5" w:rsidP="00B307D3">
      <w:pPr>
        <w:spacing w:line="360" w:lineRule="auto"/>
      </w:pPr>
    </w:p>
    <w:p w14:paraId="3A8A489F" w14:textId="51736BF1" w:rsidR="00181E26" w:rsidRPr="006404E8" w:rsidRDefault="00181E26" w:rsidP="00B307D3">
      <w:pPr>
        <w:spacing w:line="360" w:lineRule="auto"/>
        <w:rPr>
          <w:b/>
        </w:rPr>
      </w:pPr>
      <w:r w:rsidRPr="006404E8">
        <w:rPr>
          <w:b/>
        </w:rPr>
        <w:t>Z życia Kościoła:</w:t>
      </w:r>
    </w:p>
    <w:p w14:paraId="6610E123" w14:textId="40ABDACD" w:rsidR="00181E26" w:rsidRPr="006404E8" w:rsidRDefault="00D528F5" w:rsidP="00B307D3">
      <w:pPr>
        <w:spacing w:line="360" w:lineRule="auto"/>
      </w:pPr>
      <w:r w:rsidRPr="006404E8">
        <w:t xml:space="preserve">– </w:t>
      </w:r>
      <w:r w:rsidR="00181E26" w:rsidRPr="006404E8">
        <w:t>Kościół nie rezygnuje z adwentowego oczekiwania, choć komercja i przedświąteczny szał zakupów wielu z nas przesłonił to, co najważniejsze: przygotowanie serca na spotkanie z Jezusem.</w:t>
      </w:r>
    </w:p>
    <w:p w14:paraId="3099F2B4" w14:textId="60285F37" w:rsidR="00181E26" w:rsidRPr="006404E8" w:rsidRDefault="00D528F5" w:rsidP="00B307D3">
      <w:pPr>
        <w:spacing w:line="360" w:lineRule="auto"/>
      </w:pPr>
      <w:r w:rsidRPr="006404E8">
        <w:t xml:space="preserve">– </w:t>
      </w:r>
      <w:r w:rsidR="00181E26" w:rsidRPr="006404E8">
        <w:t xml:space="preserve">8 grudnia przypada uroczystość Niepokalanego Poczęcia NMP. Członkowie kół Żywego Różańca mają w tym dniu przywilej zyskania odpustu zupełnego pod zwykłymi warunkami. Taki sam przywilej przysługuje nam 25 grudnia w dzień Bożego Narodzenia (przeczytajmy w </w:t>
      </w:r>
      <w:r w:rsidR="00181E26" w:rsidRPr="006404E8">
        <w:rPr>
          <w:i/>
        </w:rPr>
        <w:t>Ceremoniale</w:t>
      </w:r>
      <w:r w:rsidR="00181E26" w:rsidRPr="006404E8">
        <w:t xml:space="preserve"> o odpustach).</w:t>
      </w:r>
    </w:p>
    <w:p w14:paraId="5B55766A" w14:textId="77777777" w:rsidR="00D528F5" w:rsidRPr="006404E8" w:rsidRDefault="00D528F5" w:rsidP="00B307D3">
      <w:pPr>
        <w:spacing w:line="360" w:lineRule="auto"/>
      </w:pPr>
    </w:p>
    <w:p w14:paraId="1D00A7F4" w14:textId="78ACA223" w:rsidR="00181E26" w:rsidRPr="006404E8" w:rsidRDefault="00181E26" w:rsidP="00B307D3">
      <w:pPr>
        <w:spacing w:line="360" w:lineRule="auto"/>
        <w:rPr>
          <w:b/>
        </w:rPr>
      </w:pPr>
      <w:r w:rsidRPr="006404E8">
        <w:rPr>
          <w:b/>
        </w:rPr>
        <w:t>Z życia parafii:</w:t>
      </w:r>
    </w:p>
    <w:p w14:paraId="3D37F6D6" w14:textId="354F7688" w:rsidR="00181E26" w:rsidRPr="006404E8" w:rsidRDefault="00D528F5" w:rsidP="00B307D3">
      <w:pPr>
        <w:spacing w:line="360" w:lineRule="auto"/>
      </w:pPr>
      <w:r w:rsidRPr="006404E8">
        <w:t xml:space="preserve">– </w:t>
      </w:r>
      <w:r w:rsidR="00181E26" w:rsidRPr="006404E8">
        <w:t>Roraty są nieodłączną częścią adwentowego czuwania – zabierzmy ze sobą na roraty dzieci lub wnuki.</w:t>
      </w:r>
    </w:p>
    <w:p w14:paraId="27053640" w14:textId="74DC7283" w:rsidR="00181E26" w:rsidRPr="006404E8" w:rsidRDefault="00D528F5" w:rsidP="00B307D3">
      <w:pPr>
        <w:spacing w:line="360" w:lineRule="auto"/>
      </w:pPr>
      <w:r w:rsidRPr="006404E8">
        <w:t xml:space="preserve">– </w:t>
      </w:r>
      <w:r w:rsidR="00181E26" w:rsidRPr="006404E8">
        <w:t>Włączmy się w Wigilijne Dzieło Pomocy Dzieciom, rozprowadzając świece Caritas (po uzgodnieniu z księdzem proboszczem).</w:t>
      </w:r>
    </w:p>
    <w:p w14:paraId="0DFF0C2C" w14:textId="5C0329BD" w:rsidR="00181E26" w:rsidRPr="006404E8" w:rsidRDefault="00D528F5" w:rsidP="00B307D3">
      <w:pPr>
        <w:spacing w:line="360" w:lineRule="auto"/>
      </w:pPr>
      <w:r w:rsidRPr="006404E8">
        <w:t xml:space="preserve">– </w:t>
      </w:r>
      <w:r w:rsidR="00181E26" w:rsidRPr="006404E8">
        <w:t xml:space="preserve">Poświęcony opłatek (nie ten z supermarketu) jest znakiem, że jesteśmy jedną wielką rodziną dzieci Bożych. Przyjmijmy go w swojej parafii i zatroszczmy się, aby dotarł do chorych i samotnych. To okazja, aby w wigilijny dzień odwiedzić osoby z naszej róży (koła) i połamać się z nimi opłatkiem. </w:t>
      </w:r>
    </w:p>
    <w:p w14:paraId="0C829C13" w14:textId="40AAC9AE" w:rsidR="00181E26" w:rsidRPr="006404E8" w:rsidRDefault="00D528F5" w:rsidP="00B307D3">
      <w:pPr>
        <w:spacing w:line="360" w:lineRule="auto"/>
      </w:pPr>
      <w:r w:rsidRPr="006404E8">
        <w:t xml:space="preserve">– </w:t>
      </w:r>
      <w:r w:rsidR="00181E26" w:rsidRPr="006404E8">
        <w:t>Wieczerza wigilijna w naszym domu powinna rozpocząć się od przeczytania fragmentu z Ewangelii św. Łukasza o narodzeniu Jezusa, wspólnej modlitwy za rodzinę, za zmarłych, śpiewu kolędy.</w:t>
      </w:r>
    </w:p>
    <w:p w14:paraId="7307F56C" w14:textId="77777777" w:rsidR="00D528F5" w:rsidRPr="006404E8" w:rsidRDefault="00D528F5" w:rsidP="00B307D3">
      <w:pPr>
        <w:spacing w:line="360" w:lineRule="auto"/>
      </w:pPr>
    </w:p>
    <w:p w14:paraId="09AA3F33" w14:textId="135F16F7" w:rsidR="00181E26" w:rsidRPr="006404E8" w:rsidRDefault="00181E26" w:rsidP="00B307D3">
      <w:pPr>
        <w:spacing w:line="360" w:lineRule="auto"/>
        <w:rPr>
          <w:b/>
        </w:rPr>
      </w:pPr>
      <w:r w:rsidRPr="006404E8">
        <w:rPr>
          <w:b/>
        </w:rPr>
        <w:t xml:space="preserve">Z życia Stowarzyszenia </w:t>
      </w:r>
      <w:r w:rsidRPr="004C3473">
        <w:rPr>
          <w:b/>
          <w:i/>
        </w:rPr>
        <w:t>Żywy Różaniec</w:t>
      </w:r>
      <w:r w:rsidRPr="006404E8">
        <w:rPr>
          <w:b/>
        </w:rPr>
        <w:t>:</w:t>
      </w:r>
    </w:p>
    <w:p w14:paraId="63474724" w14:textId="199E5289" w:rsidR="00181E26" w:rsidRPr="006404E8" w:rsidRDefault="00D528F5" w:rsidP="00B307D3">
      <w:pPr>
        <w:spacing w:line="360" w:lineRule="auto"/>
      </w:pPr>
      <w:r w:rsidRPr="006404E8">
        <w:t xml:space="preserve">– </w:t>
      </w:r>
      <w:r w:rsidR="00181E26" w:rsidRPr="006404E8">
        <w:t>Wchodzimy w nowy rok duszpasterski pod hasłem: „Uczestniczę we wspólnocie Kościoła”. Kto, jak nie Ż</w:t>
      </w:r>
      <w:r w:rsidR="00C929D2">
        <w:t xml:space="preserve">ywy </w:t>
      </w:r>
      <w:r w:rsidR="00181E26" w:rsidRPr="006404E8">
        <w:t>R</w:t>
      </w:r>
      <w:r w:rsidR="00C929D2">
        <w:t>óżaniec</w:t>
      </w:r>
      <w:r w:rsidR="00181E26" w:rsidRPr="006404E8">
        <w:t xml:space="preserve">, który jest największym stowarzyszeniem i grupą modlitewną w Polsce, ma aktywnie włączyć się we wszystko, co dzieje się w tej wspólnocie. Nasza modlitwa w intencjach wskazanych przez </w:t>
      </w:r>
      <w:r w:rsidR="00C929D2">
        <w:t>papieża</w:t>
      </w:r>
      <w:r w:rsidR="00181E26" w:rsidRPr="006404E8">
        <w:t xml:space="preserve"> to żywe uczestnictwo w troskach i radościach </w:t>
      </w:r>
      <w:r w:rsidR="00C1164E">
        <w:t>Kościoła w Polsce i na świecie.</w:t>
      </w:r>
    </w:p>
    <w:p w14:paraId="40811216" w14:textId="393630E1" w:rsidR="00181E26" w:rsidRPr="006404E8" w:rsidRDefault="00D528F5" w:rsidP="00B307D3">
      <w:pPr>
        <w:spacing w:line="360" w:lineRule="auto"/>
      </w:pPr>
      <w:r w:rsidRPr="006404E8">
        <w:t xml:space="preserve">– </w:t>
      </w:r>
      <w:r w:rsidR="00181E26" w:rsidRPr="006404E8">
        <w:t>Konferencje formacyjne w „Różańcu” do czerwca będą nam przybliżać hasło szóstego roku Wielkiej Nowenny Różańcowej: „Różaniec nadzieją i siłą dla chorych i cierpiących”. Głównym celem nowenny jest rozwój wspólnot ŻR i ożywienie apostolskiego dynamizmu wszystkich członków.</w:t>
      </w:r>
    </w:p>
    <w:p w14:paraId="329F9FF3" w14:textId="77777777" w:rsidR="00181E26" w:rsidRPr="006404E8" w:rsidRDefault="00181E26" w:rsidP="00B307D3">
      <w:pPr>
        <w:spacing w:line="360" w:lineRule="auto"/>
      </w:pPr>
    </w:p>
    <w:p w14:paraId="30C7EB78" w14:textId="6EFE07DE" w:rsidR="00181E26" w:rsidRPr="006404E8" w:rsidRDefault="00181E26" w:rsidP="00B307D3">
      <w:pPr>
        <w:spacing w:line="360" w:lineRule="auto"/>
      </w:pPr>
      <w:r w:rsidRPr="006404E8">
        <w:rPr>
          <w:b/>
        </w:rPr>
        <w:t>Słowo i błogosławieństwo kapłana</w:t>
      </w:r>
      <w:r w:rsidRPr="006404E8">
        <w:t>.</w:t>
      </w:r>
    </w:p>
    <w:p w14:paraId="00A12B4C" w14:textId="2280D194" w:rsidR="00181E26" w:rsidRPr="006404E8" w:rsidRDefault="00181E26" w:rsidP="00B307D3">
      <w:pPr>
        <w:spacing w:line="360" w:lineRule="auto"/>
      </w:pPr>
      <w:r w:rsidRPr="006404E8">
        <w:rPr>
          <w:b/>
        </w:rPr>
        <w:t>Śpiew:</w:t>
      </w:r>
      <w:r w:rsidRPr="006404E8">
        <w:t xml:space="preserve"> </w:t>
      </w:r>
      <w:r w:rsidRPr="006404E8">
        <w:rPr>
          <w:i/>
        </w:rPr>
        <w:t xml:space="preserve">Zdrowaś bądź, Maryja, niebieska </w:t>
      </w:r>
      <w:proofErr w:type="spellStart"/>
      <w:r w:rsidRPr="006404E8">
        <w:rPr>
          <w:i/>
        </w:rPr>
        <w:t>lilija</w:t>
      </w:r>
      <w:proofErr w:type="spellEnd"/>
      <w:r w:rsidRPr="006404E8">
        <w:rPr>
          <w:i/>
        </w:rPr>
        <w:t>…</w:t>
      </w:r>
    </w:p>
    <w:p w14:paraId="4206A7C6" w14:textId="42F4CD0B" w:rsidR="00181E26" w:rsidRPr="006404E8" w:rsidRDefault="00181E26" w:rsidP="00B307D3">
      <w:pPr>
        <w:spacing w:line="360" w:lineRule="auto"/>
        <w:rPr>
          <w:b/>
        </w:rPr>
      </w:pPr>
      <w:r w:rsidRPr="006404E8">
        <w:rPr>
          <w:b/>
        </w:rPr>
        <w:t xml:space="preserve">Wymiana tajemnic różańcowych i podanie aktualności dotyczących naszej róży. </w:t>
      </w:r>
    </w:p>
    <w:p w14:paraId="5629A34D" w14:textId="77777777" w:rsidR="00D528F5" w:rsidRPr="006404E8" w:rsidRDefault="00D528F5" w:rsidP="00B307D3">
      <w:pPr>
        <w:spacing w:line="360" w:lineRule="auto"/>
      </w:pPr>
    </w:p>
    <w:p w14:paraId="66E91501" w14:textId="76E3ED89" w:rsidR="00457170" w:rsidRPr="00B307D3" w:rsidRDefault="00E87BA4" w:rsidP="00B307D3">
      <w:pPr>
        <w:spacing w:line="360" w:lineRule="auto"/>
        <w:rPr>
          <w:i/>
        </w:rPr>
      </w:pPr>
      <w:r>
        <w:rPr>
          <w:i/>
        </w:rPr>
        <w:t>O</w:t>
      </w:r>
      <w:r w:rsidR="00181E26" w:rsidRPr="006404E8">
        <w:rPr>
          <w:i/>
        </w:rPr>
        <w:t>prac. ks. Szymon Mucha</w:t>
      </w:r>
    </w:p>
    <w:sectPr w:rsidR="00457170" w:rsidRPr="00B307D3" w:rsidSect="00A72330">
      <w:head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DDDA" w14:textId="77777777" w:rsidR="004C0016" w:rsidRDefault="004C0016" w:rsidP="003458D9">
      <w:r>
        <w:separator/>
      </w:r>
    </w:p>
  </w:endnote>
  <w:endnote w:type="continuationSeparator" w:id="0">
    <w:p w14:paraId="146F8396" w14:textId="77777777" w:rsidR="004C0016" w:rsidRDefault="004C0016" w:rsidP="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Hewitt">
    <w:altName w:val="Arial"/>
    <w:panose1 w:val="00000000000000000000"/>
    <w:charset w:val="EE"/>
    <w:family w:val="swiss"/>
    <w:notTrueType/>
    <w:pitch w:val="default"/>
    <w:sig w:usb0="00000001" w:usb1="00000000" w:usb2="00000000" w:usb3="00000000" w:csb0="00000003" w:csb1="00000000"/>
  </w:font>
  <w:font w:name="Ivy Journal">
    <w:altName w:val="Times New Roman"/>
    <w:panose1 w:val="00000000000000000000"/>
    <w:charset w:val="00"/>
    <w:family w:val="roman"/>
    <w:notTrueType/>
    <w:pitch w:val="default"/>
    <w:sig w:usb0="00000003" w:usb1="00000000" w:usb2="00000000" w:usb3="00000000" w:csb0="00000001" w:csb1="00000000"/>
  </w:font>
  <w:font w:name="Noe Text Bold">
    <w:altName w:val="Times New Roman"/>
    <w:panose1 w:val="00000000000000000000"/>
    <w:charset w:val="EE"/>
    <w:family w:val="roman"/>
    <w:notTrueType/>
    <w:pitch w:val="default"/>
    <w:sig w:usb0="00000003" w:usb1="00000000" w:usb2="00000000" w:usb3="00000000" w:csb0="00000003"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ato Regular">
    <w:altName w:val="Times New Roman"/>
    <w:panose1 w:val="00000000000000000000"/>
    <w:charset w:val="00"/>
    <w:family w:val="auto"/>
    <w:notTrueType/>
    <w:pitch w:val="default"/>
    <w:sig w:usb0="00000003" w:usb1="00000000" w:usb2="00000000" w:usb3="00000000" w:csb0="00000001" w:csb1="00000000"/>
  </w:font>
  <w:font w:name="Ivy Journal Light">
    <w:altName w:val="Times New Roman"/>
    <w:panose1 w:val="00000000000000000000"/>
    <w:charset w:val="00"/>
    <w:family w:val="auto"/>
    <w:notTrueType/>
    <w:pitch w:val="default"/>
    <w:sig w:usb0="00000003" w:usb1="00000000" w:usb2="00000000" w:usb3="00000000" w:csb0="00000001" w:csb1="00000000"/>
  </w:font>
  <w:font w:name="Ivy Journal Regular">
    <w:altName w:val="Times New Roman"/>
    <w:panose1 w:val="00000000000000000000"/>
    <w:charset w:val="00"/>
    <w:family w:val="auto"/>
    <w:notTrueType/>
    <w:pitch w:val="default"/>
    <w:sig w:usb0="00000003" w:usb1="00000000" w:usb2="00000000" w:usb3="00000000" w:csb0="00000001" w:csb1="00000000"/>
  </w:font>
  <w:font w:name="Lato Medium">
    <w:charset w:val="EE"/>
    <w:family w:val="swiss"/>
    <w:pitch w:val="variable"/>
    <w:sig w:usb0="E10002FF" w:usb1="5000ECFF" w:usb2="00000021" w:usb3="00000000" w:csb0="0000019F" w:csb1="00000000"/>
  </w:font>
  <w:font w:name="Lato Bold">
    <w:altName w:val="Times New Roman"/>
    <w:panose1 w:val="00000000000000000000"/>
    <w:charset w:val="00"/>
    <w:family w:val="auto"/>
    <w:notTrueType/>
    <w:pitch w:val="default"/>
    <w:sig w:usb0="00000003" w:usb1="00000000" w:usb2="00000000" w:usb3="00000000" w:csb0="00000001" w:csb1="00000000"/>
  </w:font>
  <w:font w:name="Cooper Hewitt Light">
    <w:altName w:val="Times New Roman"/>
    <w:panose1 w:val="00000000000000000000"/>
    <w:charset w:val="00"/>
    <w:family w:val="auto"/>
    <w:notTrueType/>
    <w:pitch w:val="default"/>
    <w:sig w:usb0="00000003" w:usb1="00000000" w:usb2="00000000" w:usb3="00000000" w:csb0="00000001" w:csb1="00000000"/>
  </w:font>
  <w:font w:name="Cooper Hewitt Heavy">
    <w:altName w:val="Times New Roman"/>
    <w:panose1 w:val="00000000000000000000"/>
    <w:charset w:val="00"/>
    <w:family w:val="auto"/>
    <w:notTrueType/>
    <w:pitch w:val="default"/>
    <w:sig w:usb0="00000003" w:usb1="00000000" w:usb2="00000000" w:usb3="00000000" w:csb0="00000001" w:csb1="00000000"/>
  </w:font>
  <w:font w:name="Cooper Hewitt Bold">
    <w:altName w:val="Times New Roman"/>
    <w:panose1 w:val="00000000000000000000"/>
    <w:charset w:val="00"/>
    <w:family w:val="auto"/>
    <w:notTrueType/>
    <w:pitch w:val="default"/>
    <w:sig w:usb0="00000003" w:usb1="00000000" w:usb2="00000000" w:usb3="00000000" w:csb0="00000001" w:csb1="00000000"/>
  </w:font>
  <w:font w:name="Cooper Hewitt Book">
    <w:altName w:val="Times New Roman"/>
    <w:panose1 w:val="00000000000000000000"/>
    <w:charset w:val="00"/>
    <w:family w:val="auto"/>
    <w:notTrueType/>
    <w:pitch w:val="default"/>
    <w:sig w:usb0="00000003" w:usb1="00000000" w:usb2="00000000" w:usb3="00000000" w:csb0="00000001" w:csb1="00000000"/>
  </w:font>
  <w:font w:name="Lato Black">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9DE61" w14:textId="77777777" w:rsidR="004C0016" w:rsidRDefault="004C0016" w:rsidP="003458D9">
      <w:r>
        <w:separator/>
      </w:r>
    </w:p>
  </w:footnote>
  <w:footnote w:type="continuationSeparator" w:id="0">
    <w:p w14:paraId="6F3CF2B9" w14:textId="77777777" w:rsidR="004C0016" w:rsidRDefault="004C0016" w:rsidP="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34A" w14:textId="77777777" w:rsidR="00871760" w:rsidRDefault="00871760" w:rsidP="003458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3A68"/>
    <w:multiLevelType w:val="multilevel"/>
    <w:tmpl w:val="C4D805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E9E6C31"/>
    <w:multiLevelType w:val="multilevel"/>
    <w:tmpl w:val="E872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7CD3387"/>
    <w:multiLevelType w:val="hybridMultilevel"/>
    <w:tmpl w:val="61EAE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00E2F"/>
    <w:rsid w:val="000023CB"/>
    <w:rsid w:val="00004EA0"/>
    <w:rsid w:val="0000543F"/>
    <w:rsid w:val="0000567E"/>
    <w:rsid w:val="00007309"/>
    <w:rsid w:val="00011658"/>
    <w:rsid w:val="00014479"/>
    <w:rsid w:val="000165B4"/>
    <w:rsid w:val="000167B6"/>
    <w:rsid w:val="00021EE7"/>
    <w:rsid w:val="00022877"/>
    <w:rsid w:val="00023802"/>
    <w:rsid w:val="000241D8"/>
    <w:rsid w:val="000245D1"/>
    <w:rsid w:val="00030426"/>
    <w:rsid w:val="00031E2B"/>
    <w:rsid w:val="000321F9"/>
    <w:rsid w:val="000353B7"/>
    <w:rsid w:val="000361C2"/>
    <w:rsid w:val="00036B1D"/>
    <w:rsid w:val="00036D47"/>
    <w:rsid w:val="00040C25"/>
    <w:rsid w:val="00040FB7"/>
    <w:rsid w:val="00041038"/>
    <w:rsid w:val="00041563"/>
    <w:rsid w:val="000415C3"/>
    <w:rsid w:val="00041794"/>
    <w:rsid w:val="00044A43"/>
    <w:rsid w:val="00044BA4"/>
    <w:rsid w:val="0004739A"/>
    <w:rsid w:val="000476C8"/>
    <w:rsid w:val="00050A52"/>
    <w:rsid w:val="000513CD"/>
    <w:rsid w:val="00051943"/>
    <w:rsid w:val="00052A4D"/>
    <w:rsid w:val="00053D71"/>
    <w:rsid w:val="00054DE3"/>
    <w:rsid w:val="00055E17"/>
    <w:rsid w:val="0006149D"/>
    <w:rsid w:val="0006216C"/>
    <w:rsid w:val="000675AB"/>
    <w:rsid w:val="00070551"/>
    <w:rsid w:val="000723F2"/>
    <w:rsid w:val="00073690"/>
    <w:rsid w:val="00074C5A"/>
    <w:rsid w:val="00075B04"/>
    <w:rsid w:val="000779B2"/>
    <w:rsid w:val="00083019"/>
    <w:rsid w:val="000842AC"/>
    <w:rsid w:val="000846A5"/>
    <w:rsid w:val="00085014"/>
    <w:rsid w:val="00085B80"/>
    <w:rsid w:val="00086962"/>
    <w:rsid w:val="000873AB"/>
    <w:rsid w:val="00087A50"/>
    <w:rsid w:val="000935B8"/>
    <w:rsid w:val="00093AFB"/>
    <w:rsid w:val="0009453D"/>
    <w:rsid w:val="00094ED3"/>
    <w:rsid w:val="00095A5D"/>
    <w:rsid w:val="000A197E"/>
    <w:rsid w:val="000A2FEE"/>
    <w:rsid w:val="000A67FE"/>
    <w:rsid w:val="000A6D29"/>
    <w:rsid w:val="000A7570"/>
    <w:rsid w:val="000B3A80"/>
    <w:rsid w:val="000B72D7"/>
    <w:rsid w:val="000C3C2B"/>
    <w:rsid w:val="000C6C43"/>
    <w:rsid w:val="000D20C2"/>
    <w:rsid w:val="000D4218"/>
    <w:rsid w:val="000D4436"/>
    <w:rsid w:val="000D4B83"/>
    <w:rsid w:val="000D61B4"/>
    <w:rsid w:val="000D6BCD"/>
    <w:rsid w:val="000D7408"/>
    <w:rsid w:val="000D78AF"/>
    <w:rsid w:val="000E1C18"/>
    <w:rsid w:val="000E2DD3"/>
    <w:rsid w:val="000E478B"/>
    <w:rsid w:val="000E514C"/>
    <w:rsid w:val="000E63CD"/>
    <w:rsid w:val="000E6464"/>
    <w:rsid w:val="000E6C18"/>
    <w:rsid w:val="000E7AF9"/>
    <w:rsid w:val="000F0A4E"/>
    <w:rsid w:val="000F168E"/>
    <w:rsid w:val="000F1B8D"/>
    <w:rsid w:val="000F2CB9"/>
    <w:rsid w:val="000F3E28"/>
    <w:rsid w:val="000F3FC9"/>
    <w:rsid w:val="000F4127"/>
    <w:rsid w:val="000F4E79"/>
    <w:rsid w:val="000F7534"/>
    <w:rsid w:val="001010BA"/>
    <w:rsid w:val="00102EAF"/>
    <w:rsid w:val="00102FE3"/>
    <w:rsid w:val="00105202"/>
    <w:rsid w:val="00106232"/>
    <w:rsid w:val="001065A1"/>
    <w:rsid w:val="00106A3E"/>
    <w:rsid w:val="00106AFF"/>
    <w:rsid w:val="00106EFC"/>
    <w:rsid w:val="00111EF1"/>
    <w:rsid w:val="00115F06"/>
    <w:rsid w:val="001173A1"/>
    <w:rsid w:val="0012096C"/>
    <w:rsid w:val="001210D6"/>
    <w:rsid w:val="00121277"/>
    <w:rsid w:val="00121E49"/>
    <w:rsid w:val="00123B23"/>
    <w:rsid w:val="00132BEC"/>
    <w:rsid w:val="00134215"/>
    <w:rsid w:val="0013421C"/>
    <w:rsid w:val="00134991"/>
    <w:rsid w:val="001367AE"/>
    <w:rsid w:val="00136BD7"/>
    <w:rsid w:val="00136D2E"/>
    <w:rsid w:val="00137438"/>
    <w:rsid w:val="001405B0"/>
    <w:rsid w:val="00140E92"/>
    <w:rsid w:val="001410D1"/>
    <w:rsid w:val="00142281"/>
    <w:rsid w:val="00142984"/>
    <w:rsid w:val="00143680"/>
    <w:rsid w:val="001436A3"/>
    <w:rsid w:val="001444F0"/>
    <w:rsid w:val="001464BC"/>
    <w:rsid w:val="001506F9"/>
    <w:rsid w:val="00150C3A"/>
    <w:rsid w:val="00150D07"/>
    <w:rsid w:val="00152AC4"/>
    <w:rsid w:val="00152F60"/>
    <w:rsid w:val="0015395B"/>
    <w:rsid w:val="001571AC"/>
    <w:rsid w:val="00157EB5"/>
    <w:rsid w:val="00161C75"/>
    <w:rsid w:val="00161CD1"/>
    <w:rsid w:val="001630BF"/>
    <w:rsid w:val="001633E6"/>
    <w:rsid w:val="0016406F"/>
    <w:rsid w:val="0016520A"/>
    <w:rsid w:val="00165F27"/>
    <w:rsid w:val="00165FAB"/>
    <w:rsid w:val="00170049"/>
    <w:rsid w:val="00170199"/>
    <w:rsid w:val="00170516"/>
    <w:rsid w:val="001731B5"/>
    <w:rsid w:val="00173352"/>
    <w:rsid w:val="001749CA"/>
    <w:rsid w:val="0017509C"/>
    <w:rsid w:val="001752E1"/>
    <w:rsid w:val="00181E26"/>
    <w:rsid w:val="001839B0"/>
    <w:rsid w:val="00183BDE"/>
    <w:rsid w:val="00184D85"/>
    <w:rsid w:val="00185969"/>
    <w:rsid w:val="00187BC9"/>
    <w:rsid w:val="00190118"/>
    <w:rsid w:val="0019252B"/>
    <w:rsid w:val="001940E3"/>
    <w:rsid w:val="00195C8A"/>
    <w:rsid w:val="00197A23"/>
    <w:rsid w:val="001A0C8C"/>
    <w:rsid w:val="001A1738"/>
    <w:rsid w:val="001A20C7"/>
    <w:rsid w:val="001A21FC"/>
    <w:rsid w:val="001A5304"/>
    <w:rsid w:val="001A617B"/>
    <w:rsid w:val="001B2504"/>
    <w:rsid w:val="001B4164"/>
    <w:rsid w:val="001B48E7"/>
    <w:rsid w:val="001B5806"/>
    <w:rsid w:val="001B715B"/>
    <w:rsid w:val="001C531B"/>
    <w:rsid w:val="001D0225"/>
    <w:rsid w:val="001D3A37"/>
    <w:rsid w:val="001D4758"/>
    <w:rsid w:val="001D6A4B"/>
    <w:rsid w:val="001D6EDD"/>
    <w:rsid w:val="001D7D02"/>
    <w:rsid w:val="001E06CD"/>
    <w:rsid w:val="001E422C"/>
    <w:rsid w:val="001E50F4"/>
    <w:rsid w:val="001E5F58"/>
    <w:rsid w:val="001E7FFC"/>
    <w:rsid w:val="001F13FA"/>
    <w:rsid w:val="001F1AE7"/>
    <w:rsid w:val="001F662A"/>
    <w:rsid w:val="001F6DE9"/>
    <w:rsid w:val="001F7981"/>
    <w:rsid w:val="002028C9"/>
    <w:rsid w:val="00203491"/>
    <w:rsid w:val="00206A24"/>
    <w:rsid w:val="00207450"/>
    <w:rsid w:val="00207F4C"/>
    <w:rsid w:val="0021002E"/>
    <w:rsid w:val="002100AC"/>
    <w:rsid w:val="00212762"/>
    <w:rsid w:val="0021316C"/>
    <w:rsid w:val="002142B7"/>
    <w:rsid w:val="0021688D"/>
    <w:rsid w:val="002206A6"/>
    <w:rsid w:val="002214B5"/>
    <w:rsid w:val="00222975"/>
    <w:rsid w:val="0022382E"/>
    <w:rsid w:val="00226C2F"/>
    <w:rsid w:val="00230C09"/>
    <w:rsid w:val="002317A8"/>
    <w:rsid w:val="00234F7E"/>
    <w:rsid w:val="00235507"/>
    <w:rsid w:val="00242476"/>
    <w:rsid w:val="002446A7"/>
    <w:rsid w:val="002462F6"/>
    <w:rsid w:val="002466A2"/>
    <w:rsid w:val="00247D93"/>
    <w:rsid w:val="0025132D"/>
    <w:rsid w:val="002513EE"/>
    <w:rsid w:val="00251489"/>
    <w:rsid w:val="00252FB9"/>
    <w:rsid w:val="00255532"/>
    <w:rsid w:val="0025576D"/>
    <w:rsid w:val="00255882"/>
    <w:rsid w:val="00257776"/>
    <w:rsid w:val="00257B52"/>
    <w:rsid w:val="002614C7"/>
    <w:rsid w:val="00263E59"/>
    <w:rsid w:val="002673BF"/>
    <w:rsid w:val="00267E9C"/>
    <w:rsid w:val="00270161"/>
    <w:rsid w:val="00272213"/>
    <w:rsid w:val="00272CB4"/>
    <w:rsid w:val="0027308F"/>
    <w:rsid w:val="0027782B"/>
    <w:rsid w:val="00280534"/>
    <w:rsid w:val="00280D5C"/>
    <w:rsid w:val="002812E5"/>
    <w:rsid w:val="002819FC"/>
    <w:rsid w:val="00281E7C"/>
    <w:rsid w:val="002831AE"/>
    <w:rsid w:val="00285D07"/>
    <w:rsid w:val="002861F3"/>
    <w:rsid w:val="00286D7A"/>
    <w:rsid w:val="00290E83"/>
    <w:rsid w:val="00291337"/>
    <w:rsid w:val="00292643"/>
    <w:rsid w:val="00292ACB"/>
    <w:rsid w:val="002A03D9"/>
    <w:rsid w:val="002A2789"/>
    <w:rsid w:val="002A39D3"/>
    <w:rsid w:val="002A4BC1"/>
    <w:rsid w:val="002A6C3E"/>
    <w:rsid w:val="002A7BEE"/>
    <w:rsid w:val="002B0FFA"/>
    <w:rsid w:val="002B2EB3"/>
    <w:rsid w:val="002B4B2C"/>
    <w:rsid w:val="002B5509"/>
    <w:rsid w:val="002B61DA"/>
    <w:rsid w:val="002B6B04"/>
    <w:rsid w:val="002B7630"/>
    <w:rsid w:val="002B7B8F"/>
    <w:rsid w:val="002C2846"/>
    <w:rsid w:val="002C2B6A"/>
    <w:rsid w:val="002C3857"/>
    <w:rsid w:val="002C58F4"/>
    <w:rsid w:val="002C5DB4"/>
    <w:rsid w:val="002C5E5B"/>
    <w:rsid w:val="002D240A"/>
    <w:rsid w:val="002D3A5E"/>
    <w:rsid w:val="002D6AEC"/>
    <w:rsid w:val="002D7A22"/>
    <w:rsid w:val="002E013C"/>
    <w:rsid w:val="002E0874"/>
    <w:rsid w:val="002E2424"/>
    <w:rsid w:val="002E2CFC"/>
    <w:rsid w:val="002E533D"/>
    <w:rsid w:val="002F0F02"/>
    <w:rsid w:val="002F145A"/>
    <w:rsid w:val="002F255F"/>
    <w:rsid w:val="002F68A3"/>
    <w:rsid w:val="002F6944"/>
    <w:rsid w:val="00302673"/>
    <w:rsid w:val="0030350C"/>
    <w:rsid w:val="00304633"/>
    <w:rsid w:val="0030466D"/>
    <w:rsid w:val="00304A3B"/>
    <w:rsid w:val="003056DE"/>
    <w:rsid w:val="00305BC7"/>
    <w:rsid w:val="003138A0"/>
    <w:rsid w:val="003143DE"/>
    <w:rsid w:val="00317E19"/>
    <w:rsid w:val="00317E38"/>
    <w:rsid w:val="00320406"/>
    <w:rsid w:val="00321C8B"/>
    <w:rsid w:val="00321DC2"/>
    <w:rsid w:val="003225F5"/>
    <w:rsid w:val="00323B54"/>
    <w:rsid w:val="00325A60"/>
    <w:rsid w:val="003278C3"/>
    <w:rsid w:val="003339DF"/>
    <w:rsid w:val="00333D16"/>
    <w:rsid w:val="00334760"/>
    <w:rsid w:val="003355A8"/>
    <w:rsid w:val="003370FA"/>
    <w:rsid w:val="00337449"/>
    <w:rsid w:val="003408B7"/>
    <w:rsid w:val="003428A4"/>
    <w:rsid w:val="00344459"/>
    <w:rsid w:val="00344553"/>
    <w:rsid w:val="00345548"/>
    <w:rsid w:val="003458D9"/>
    <w:rsid w:val="003505DB"/>
    <w:rsid w:val="003514AF"/>
    <w:rsid w:val="00352D06"/>
    <w:rsid w:val="003535EC"/>
    <w:rsid w:val="00356547"/>
    <w:rsid w:val="003575AE"/>
    <w:rsid w:val="00361CA7"/>
    <w:rsid w:val="00361CAE"/>
    <w:rsid w:val="0036216B"/>
    <w:rsid w:val="00362333"/>
    <w:rsid w:val="00363CF7"/>
    <w:rsid w:val="0036655D"/>
    <w:rsid w:val="003669C3"/>
    <w:rsid w:val="00367B18"/>
    <w:rsid w:val="00367D7A"/>
    <w:rsid w:val="00371657"/>
    <w:rsid w:val="0037263E"/>
    <w:rsid w:val="00372FDF"/>
    <w:rsid w:val="00373669"/>
    <w:rsid w:val="003738FD"/>
    <w:rsid w:val="00373FB1"/>
    <w:rsid w:val="00376952"/>
    <w:rsid w:val="00383382"/>
    <w:rsid w:val="00385392"/>
    <w:rsid w:val="00385841"/>
    <w:rsid w:val="00386BAF"/>
    <w:rsid w:val="00386FB0"/>
    <w:rsid w:val="00391F4D"/>
    <w:rsid w:val="003927E3"/>
    <w:rsid w:val="0039635C"/>
    <w:rsid w:val="003A12DF"/>
    <w:rsid w:val="003A1510"/>
    <w:rsid w:val="003A17DB"/>
    <w:rsid w:val="003A1E72"/>
    <w:rsid w:val="003A3354"/>
    <w:rsid w:val="003A53B9"/>
    <w:rsid w:val="003A5F82"/>
    <w:rsid w:val="003B0641"/>
    <w:rsid w:val="003B2BC1"/>
    <w:rsid w:val="003B697C"/>
    <w:rsid w:val="003B7441"/>
    <w:rsid w:val="003C0400"/>
    <w:rsid w:val="003C3E62"/>
    <w:rsid w:val="003C5168"/>
    <w:rsid w:val="003C5841"/>
    <w:rsid w:val="003C68CA"/>
    <w:rsid w:val="003D129F"/>
    <w:rsid w:val="003D1502"/>
    <w:rsid w:val="003D1A09"/>
    <w:rsid w:val="003D1AB3"/>
    <w:rsid w:val="003D30E3"/>
    <w:rsid w:val="003D4CF4"/>
    <w:rsid w:val="003D5CB1"/>
    <w:rsid w:val="003D5E82"/>
    <w:rsid w:val="003E1EB0"/>
    <w:rsid w:val="003E21CF"/>
    <w:rsid w:val="003E51DB"/>
    <w:rsid w:val="003E774B"/>
    <w:rsid w:val="003F291E"/>
    <w:rsid w:val="003F4701"/>
    <w:rsid w:val="003F66A1"/>
    <w:rsid w:val="003F68CA"/>
    <w:rsid w:val="003F6A15"/>
    <w:rsid w:val="0040007F"/>
    <w:rsid w:val="004005C9"/>
    <w:rsid w:val="0040067C"/>
    <w:rsid w:val="00401B55"/>
    <w:rsid w:val="004032A5"/>
    <w:rsid w:val="004033DE"/>
    <w:rsid w:val="00405E1C"/>
    <w:rsid w:val="00407287"/>
    <w:rsid w:val="00412448"/>
    <w:rsid w:val="00414734"/>
    <w:rsid w:val="004148FC"/>
    <w:rsid w:val="004171E0"/>
    <w:rsid w:val="00417CE1"/>
    <w:rsid w:val="004220EA"/>
    <w:rsid w:val="00422D29"/>
    <w:rsid w:val="00426037"/>
    <w:rsid w:val="004312F7"/>
    <w:rsid w:val="0043475A"/>
    <w:rsid w:val="00436722"/>
    <w:rsid w:val="0044261B"/>
    <w:rsid w:val="004428C4"/>
    <w:rsid w:val="004445A0"/>
    <w:rsid w:val="0044621D"/>
    <w:rsid w:val="00447D51"/>
    <w:rsid w:val="00451F66"/>
    <w:rsid w:val="0045234C"/>
    <w:rsid w:val="0045427F"/>
    <w:rsid w:val="00457170"/>
    <w:rsid w:val="004577F8"/>
    <w:rsid w:val="00457B58"/>
    <w:rsid w:val="0046073A"/>
    <w:rsid w:val="0046172A"/>
    <w:rsid w:val="0046244A"/>
    <w:rsid w:val="0046427D"/>
    <w:rsid w:val="00464655"/>
    <w:rsid w:val="00467055"/>
    <w:rsid w:val="0046790D"/>
    <w:rsid w:val="004707AD"/>
    <w:rsid w:val="0047133C"/>
    <w:rsid w:val="0047156E"/>
    <w:rsid w:val="00472696"/>
    <w:rsid w:val="0047276C"/>
    <w:rsid w:val="00473D18"/>
    <w:rsid w:val="0047583C"/>
    <w:rsid w:val="00480B0E"/>
    <w:rsid w:val="004816E4"/>
    <w:rsid w:val="00481739"/>
    <w:rsid w:val="00481EEF"/>
    <w:rsid w:val="00482171"/>
    <w:rsid w:val="00482586"/>
    <w:rsid w:val="00482D09"/>
    <w:rsid w:val="00482D3D"/>
    <w:rsid w:val="004834A4"/>
    <w:rsid w:val="004842F1"/>
    <w:rsid w:val="004868B2"/>
    <w:rsid w:val="00490AFE"/>
    <w:rsid w:val="00490D16"/>
    <w:rsid w:val="00492F92"/>
    <w:rsid w:val="0049324D"/>
    <w:rsid w:val="00494D5C"/>
    <w:rsid w:val="004958DC"/>
    <w:rsid w:val="00496873"/>
    <w:rsid w:val="004979F9"/>
    <w:rsid w:val="00497E76"/>
    <w:rsid w:val="004A0AD0"/>
    <w:rsid w:val="004A1D89"/>
    <w:rsid w:val="004A37F8"/>
    <w:rsid w:val="004A3B70"/>
    <w:rsid w:val="004A68D8"/>
    <w:rsid w:val="004A6D87"/>
    <w:rsid w:val="004A7EFA"/>
    <w:rsid w:val="004B0F0C"/>
    <w:rsid w:val="004B1B49"/>
    <w:rsid w:val="004B2295"/>
    <w:rsid w:val="004B4231"/>
    <w:rsid w:val="004B4805"/>
    <w:rsid w:val="004B6904"/>
    <w:rsid w:val="004B699A"/>
    <w:rsid w:val="004C0016"/>
    <w:rsid w:val="004C3473"/>
    <w:rsid w:val="004C50DA"/>
    <w:rsid w:val="004C7DBB"/>
    <w:rsid w:val="004D12E7"/>
    <w:rsid w:val="004D13CE"/>
    <w:rsid w:val="004D7BDD"/>
    <w:rsid w:val="004E00ED"/>
    <w:rsid w:val="004E1F70"/>
    <w:rsid w:val="004E47CA"/>
    <w:rsid w:val="004E4B12"/>
    <w:rsid w:val="004E4C1E"/>
    <w:rsid w:val="004E518B"/>
    <w:rsid w:val="004E5C4E"/>
    <w:rsid w:val="004E6DC1"/>
    <w:rsid w:val="004E7CB1"/>
    <w:rsid w:val="004F38CD"/>
    <w:rsid w:val="004F6072"/>
    <w:rsid w:val="004F614D"/>
    <w:rsid w:val="004F7276"/>
    <w:rsid w:val="004F729F"/>
    <w:rsid w:val="004F7D89"/>
    <w:rsid w:val="00501A22"/>
    <w:rsid w:val="00501FFF"/>
    <w:rsid w:val="00502F92"/>
    <w:rsid w:val="00505E2B"/>
    <w:rsid w:val="00507AD3"/>
    <w:rsid w:val="005101A4"/>
    <w:rsid w:val="005103AC"/>
    <w:rsid w:val="00512907"/>
    <w:rsid w:val="0051585D"/>
    <w:rsid w:val="00515D84"/>
    <w:rsid w:val="00520029"/>
    <w:rsid w:val="00520775"/>
    <w:rsid w:val="0052148A"/>
    <w:rsid w:val="00522CFC"/>
    <w:rsid w:val="00524486"/>
    <w:rsid w:val="00526174"/>
    <w:rsid w:val="00526458"/>
    <w:rsid w:val="00526EB4"/>
    <w:rsid w:val="0053140C"/>
    <w:rsid w:val="005322B4"/>
    <w:rsid w:val="00534353"/>
    <w:rsid w:val="0053740E"/>
    <w:rsid w:val="0053771F"/>
    <w:rsid w:val="005409D4"/>
    <w:rsid w:val="00541D46"/>
    <w:rsid w:val="00543625"/>
    <w:rsid w:val="00550628"/>
    <w:rsid w:val="0055124A"/>
    <w:rsid w:val="0055193F"/>
    <w:rsid w:val="005519CA"/>
    <w:rsid w:val="00552B9E"/>
    <w:rsid w:val="00556F1B"/>
    <w:rsid w:val="00557D72"/>
    <w:rsid w:val="0056300F"/>
    <w:rsid w:val="00563934"/>
    <w:rsid w:val="00565B51"/>
    <w:rsid w:val="00567063"/>
    <w:rsid w:val="00570EDD"/>
    <w:rsid w:val="005712B0"/>
    <w:rsid w:val="005725FD"/>
    <w:rsid w:val="005747CC"/>
    <w:rsid w:val="00574B81"/>
    <w:rsid w:val="005764B2"/>
    <w:rsid w:val="00577D3B"/>
    <w:rsid w:val="005867A0"/>
    <w:rsid w:val="00592AA4"/>
    <w:rsid w:val="005A1F56"/>
    <w:rsid w:val="005A2FB8"/>
    <w:rsid w:val="005A3A3C"/>
    <w:rsid w:val="005A413F"/>
    <w:rsid w:val="005A5F52"/>
    <w:rsid w:val="005A6DD4"/>
    <w:rsid w:val="005B05FC"/>
    <w:rsid w:val="005B1124"/>
    <w:rsid w:val="005B4AC0"/>
    <w:rsid w:val="005C05B4"/>
    <w:rsid w:val="005C13E4"/>
    <w:rsid w:val="005C3C9B"/>
    <w:rsid w:val="005C51D8"/>
    <w:rsid w:val="005D2ADC"/>
    <w:rsid w:val="005D4377"/>
    <w:rsid w:val="005D569B"/>
    <w:rsid w:val="005D5E42"/>
    <w:rsid w:val="005D7BDB"/>
    <w:rsid w:val="005E0927"/>
    <w:rsid w:val="005E2FE6"/>
    <w:rsid w:val="005E3F84"/>
    <w:rsid w:val="005E4134"/>
    <w:rsid w:val="005F102C"/>
    <w:rsid w:val="005F18E2"/>
    <w:rsid w:val="005F4555"/>
    <w:rsid w:val="005F5449"/>
    <w:rsid w:val="005F64F7"/>
    <w:rsid w:val="005F6DFE"/>
    <w:rsid w:val="005F7461"/>
    <w:rsid w:val="006014B8"/>
    <w:rsid w:val="00603AA4"/>
    <w:rsid w:val="00604E8F"/>
    <w:rsid w:val="00605816"/>
    <w:rsid w:val="0061026C"/>
    <w:rsid w:val="00613734"/>
    <w:rsid w:val="006146C5"/>
    <w:rsid w:val="0061582A"/>
    <w:rsid w:val="0061621B"/>
    <w:rsid w:val="00616CEC"/>
    <w:rsid w:val="00620F9E"/>
    <w:rsid w:val="00622C9D"/>
    <w:rsid w:val="006259CC"/>
    <w:rsid w:val="006266AA"/>
    <w:rsid w:val="00626938"/>
    <w:rsid w:val="00626C2D"/>
    <w:rsid w:val="00627F1C"/>
    <w:rsid w:val="00630B4C"/>
    <w:rsid w:val="006317B2"/>
    <w:rsid w:val="006324BC"/>
    <w:rsid w:val="00632F40"/>
    <w:rsid w:val="006339B0"/>
    <w:rsid w:val="00633DD5"/>
    <w:rsid w:val="0063484B"/>
    <w:rsid w:val="0063492C"/>
    <w:rsid w:val="0063556C"/>
    <w:rsid w:val="00635D27"/>
    <w:rsid w:val="00637077"/>
    <w:rsid w:val="006378C8"/>
    <w:rsid w:val="006404E8"/>
    <w:rsid w:val="00642CB5"/>
    <w:rsid w:val="00645609"/>
    <w:rsid w:val="00645805"/>
    <w:rsid w:val="0064627C"/>
    <w:rsid w:val="00646D2E"/>
    <w:rsid w:val="00646EEF"/>
    <w:rsid w:val="006505C3"/>
    <w:rsid w:val="00651CCF"/>
    <w:rsid w:val="00655B69"/>
    <w:rsid w:val="00656ABA"/>
    <w:rsid w:val="00656D50"/>
    <w:rsid w:val="00661A8E"/>
    <w:rsid w:val="006639DB"/>
    <w:rsid w:val="006652FB"/>
    <w:rsid w:val="006660E5"/>
    <w:rsid w:val="00671372"/>
    <w:rsid w:val="006715F8"/>
    <w:rsid w:val="00673DE4"/>
    <w:rsid w:val="006758DF"/>
    <w:rsid w:val="00675F5B"/>
    <w:rsid w:val="00676C20"/>
    <w:rsid w:val="00677CF5"/>
    <w:rsid w:val="00677D10"/>
    <w:rsid w:val="00680CFC"/>
    <w:rsid w:val="00681390"/>
    <w:rsid w:val="006827EC"/>
    <w:rsid w:val="00683055"/>
    <w:rsid w:val="00683141"/>
    <w:rsid w:val="00684DB4"/>
    <w:rsid w:val="006850FA"/>
    <w:rsid w:val="0068557E"/>
    <w:rsid w:val="0068564C"/>
    <w:rsid w:val="0068761C"/>
    <w:rsid w:val="00687823"/>
    <w:rsid w:val="00690461"/>
    <w:rsid w:val="006929D9"/>
    <w:rsid w:val="00694A8D"/>
    <w:rsid w:val="00695470"/>
    <w:rsid w:val="006A029A"/>
    <w:rsid w:val="006A1027"/>
    <w:rsid w:val="006A1D35"/>
    <w:rsid w:val="006A1E73"/>
    <w:rsid w:val="006A3390"/>
    <w:rsid w:val="006A3470"/>
    <w:rsid w:val="006A3662"/>
    <w:rsid w:val="006A7812"/>
    <w:rsid w:val="006B0B9D"/>
    <w:rsid w:val="006B296C"/>
    <w:rsid w:val="006B54E8"/>
    <w:rsid w:val="006B7A02"/>
    <w:rsid w:val="006C0293"/>
    <w:rsid w:val="006C101B"/>
    <w:rsid w:val="006C13CC"/>
    <w:rsid w:val="006C2634"/>
    <w:rsid w:val="006C3B1D"/>
    <w:rsid w:val="006C422C"/>
    <w:rsid w:val="006C72F1"/>
    <w:rsid w:val="006D0E16"/>
    <w:rsid w:val="006D2AC0"/>
    <w:rsid w:val="006D2EDF"/>
    <w:rsid w:val="006D32C0"/>
    <w:rsid w:val="006D50AD"/>
    <w:rsid w:val="006D5D08"/>
    <w:rsid w:val="006D78AB"/>
    <w:rsid w:val="006E2A0E"/>
    <w:rsid w:val="006E34EB"/>
    <w:rsid w:val="006E64E8"/>
    <w:rsid w:val="006E7678"/>
    <w:rsid w:val="006F0467"/>
    <w:rsid w:val="006F1F3C"/>
    <w:rsid w:val="006F536C"/>
    <w:rsid w:val="006F68C4"/>
    <w:rsid w:val="006F6A87"/>
    <w:rsid w:val="0070076C"/>
    <w:rsid w:val="00701CC2"/>
    <w:rsid w:val="007030A5"/>
    <w:rsid w:val="007031BD"/>
    <w:rsid w:val="007037B6"/>
    <w:rsid w:val="00703ED9"/>
    <w:rsid w:val="007041C0"/>
    <w:rsid w:val="0070493B"/>
    <w:rsid w:val="00704FB8"/>
    <w:rsid w:val="00705E08"/>
    <w:rsid w:val="007065ED"/>
    <w:rsid w:val="00706CEA"/>
    <w:rsid w:val="00711070"/>
    <w:rsid w:val="00711B54"/>
    <w:rsid w:val="00711E9A"/>
    <w:rsid w:val="007121C4"/>
    <w:rsid w:val="007130BC"/>
    <w:rsid w:val="00716BF1"/>
    <w:rsid w:val="00717665"/>
    <w:rsid w:val="00722696"/>
    <w:rsid w:val="00722863"/>
    <w:rsid w:val="007241FC"/>
    <w:rsid w:val="007252AE"/>
    <w:rsid w:val="00727529"/>
    <w:rsid w:val="007276C9"/>
    <w:rsid w:val="0073108C"/>
    <w:rsid w:val="007318C1"/>
    <w:rsid w:val="007323C0"/>
    <w:rsid w:val="00733735"/>
    <w:rsid w:val="007339BD"/>
    <w:rsid w:val="00742175"/>
    <w:rsid w:val="00744F15"/>
    <w:rsid w:val="007451CC"/>
    <w:rsid w:val="00745FD5"/>
    <w:rsid w:val="00747390"/>
    <w:rsid w:val="0075125B"/>
    <w:rsid w:val="007528D9"/>
    <w:rsid w:val="00753A15"/>
    <w:rsid w:val="0075471F"/>
    <w:rsid w:val="007549D7"/>
    <w:rsid w:val="00757E29"/>
    <w:rsid w:val="007604FF"/>
    <w:rsid w:val="00764A8E"/>
    <w:rsid w:val="00765E50"/>
    <w:rsid w:val="007662A6"/>
    <w:rsid w:val="0076669B"/>
    <w:rsid w:val="0076695E"/>
    <w:rsid w:val="00766E13"/>
    <w:rsid w:val="00766F5B"/>
    <w:rsid w:val="007676DC"/>
    <w:rsid w:val="00767812"/>
    <w:rsid w:val="0076799F"/>
    <w:rsid w:val="00771987"/>
    <w:rsid w:val="007724BA"/>
    <w:rsid w:val="00773A4C"/>
    <w:rsid w:val="00776117"/>
    <w:rsid w:val="0077710B"/>
    <w:rsid w:val="00780126"/>
    <w:rsid w:val="0078092E"/>
    <w:rsid w:val="00780944"/>
    <w:rsid w:val="0078108E"/>
    <w:rsid w:val="007824E6"/>
    <w:rsid w:val="007842CE"/>
    <w:rsid w:val="00784A6E"/>
    <w:rsid w:val="007874DC"/>
    <w:rsid w:val="007874ED"/>
    <w:rsid w:val="00790382"/>
    <w:rsid w:val="00792CD2"/>
    <w:rsid w:val="00792F6E"/>
    <w:rsid w:val="00795D97"/>
    <w:rsid w:val="00797186"/>
    <w:rsid w:val="007A25E5"/>
    <w:rsid w:val="007A2B38"/>
    <w:rsid w:val="007A41F5"/>
    <w:rsid w:val="007A484C"/>
    <w:rsid w:val="007B139D"/>
    <w:rsid w:val="007B1CCF"/>
    <w:rsid w:val="007B264F"/>
    <w:rsid w:val="007B6F3F"/>
    <w:rsid w:val="007C08E6"/>
    <w:rsid w:val="007C225C"/>
    <w:rsid w:val="007C2904"/>
    <w:rsid w:val="007C5D05"/>
    <w:rsid w:val="007D3B48"/>
    <w:rsid w:val="007D44B4"/>
    <w:rsid w:val="007D6BE4"/>
    <w:rsid w:val="007D6BE7"/>
    <w:rsid w:val="007D6F8A"/>
    <w:rsid w:val="007E3779"/>
    <w:rsid w:val="007E4764"/>
    <w:rsid w:val="007E554D"/>
    <w:rsid w:val="007E570B"/>
    <w:rsid w:val="007E5EE6"/>
    <w:rsid w:val="007F0A98"/>
    <w:rsid w:val="007F12FB"/>
    <w:rsid w:val="007F1C86"/>
    <w:rsid w:val="007F50A4"/>
    <w:rsid w:val="008009CD"/>
    <w:rsid w:val="00800A62"/>
    <w:rsid w:val="00800CD5"/>
    <w:rsid w:val="00800E63"/>
    <w:rsid w:val="008039F6"/>
    <w:rsid w:val="008054BB"/>
    <w:rsid w:val="008056A4"/>
    <w:rsid w:val="00805FF6"/>
    <w:rsid w:val="008068EC"/>
    <w:rsid w:val="00811969"/>
    <w:rsid w:val="00813096"/>
    <w:rsid w:val="008138AB"/>
    <w:rsid w:val="00817FCF"/>
    <w:rsid w:val="00817FD7"/>
    <w:rsid w:val="00821EC3"/>
    <w:rsid w:val="00824820"/>
    <w:rsid w:val="0082494C"/>
    <w:rsid w:val="00824A32"/>
    <w:rsid w:val="008251E9"/>
    <w:rsid w:val="00826D62"/>
    <w:rsid w:val="0082716B"/>
    <w:rsid w:val="0083197F"/>
    <w:rsid w:val="00833682"/>
    <w:rsid w:val="00836D42"/>
    <w:rsid w:val="0084226F"/>
    <w:rsid w:val="00843761"/>
    <w:rsid w:val="00844C14"/>
    <w:rsid w:val="00845088"/>
    <w:rsid w:val="008457EB"/>
    <w:rsid w:val="00847B15"/>
    <w:rsid w:val="00854C96"/>
    <w:rsid w:val="00855EEB"/>
    <w:rsid w:val="008572C3"/>
    <w:rsid w:val="00857FFC"/>
    <w:rsid w:val="008640BC"/>
    <w:rsid w:val="0086584B"/>
    <w:rsid w:val="00865EFB"/>
    <w:rsid w:val="0086609F"/>
    <w:rsid w:val="00867AA6"/>
    <w:rsid w:val="0087042F"/>
    <w:rsid w:val="00870686"/>
    <w:rsid w:val="00870F5D"/>
    <w:rsid w:val="00871760"/>
    <w:rsid w:val="00872DB9"/>
    <w:rsid w:val="00874E83"/>
    <w:rsid w:val="008758CA"/>
    <w:rsid w:val="00876DC7"/>
    <w:rsid w:val="008832A0"/>
    <w:rsid w:val="00885953"/>
    <w:rsid w:val="008904D9"/>
    <w:rsid w:val="008913D8"/>
    <w:rsid w:val="00892DB5"/>
    <w:rsid w:val="008954C7"/>
    <w:rsid w:val="00896719"/>
    <w:rsid w:val="00896B87"/>
    <w:rsid w:val="00897366"/>
    <w:rsid w:val="008A3485"/>
    <w:rsid w:val="008A4096"/>
    <w:rsid w:val="008A409A"/>
    <w:rsid w:val="008A7EFB"/>
    <w:rsid w:val="008B0251"/>
    <w:rsid w:val="008B3F41"/>
    <w:rsid w:val="008B4A98"/>
    <w:rsid w:val="008B53F1"/>
    <w:rsid w:val="008B5424"/>
    <w:rsid w:val="008B640F"/>
    <w:rsid w:val="008B7C7D"/>
    <w:rsid w:val="008C01DE"/>
    <w:rsid w:val="008C09B6"/>
    <w:rsid w:val="008C444A"/>
    <w:rsid w:val="008C4732"/>
    <w:rsid w:val="008C6E5D"/>
    <w:rsid w:val="008D0BB0"/>
    <w:rsid w:val="008D0E22"/>
    <w:rsid w:val="008D2256"/>
    <w:rsid w:val="008D2F3D"/>
    <w:rsid w:val="008D3329"/>
    <w:rsid w:val="008D36B7"/>
    <w:rsid w:val="008E0ADC"/>
    <w:rsid w:val="008E0E90"/>
    <w:rsid w:val="008E298A"/>
    <w:rsid w:val="008E4746"/>
    <w:rsid w:val="008E4ADA"/>
    <w:rsid w:val="008E67AF"/>
    <w:rsid w:val="008F2892"/>
    <w:rsid w:val="008F4EEB"/>
    <w:rsid w:val="008F5636"/>
    <w:rsid w:val="008F688F"/>
    <w:rsid w:val="00904799"/>
    <w:rsid w:val="009100E6"/>
    <w:rsid w:val="00910909"/>
    <w:rsid w:val="00910AD2"/>
    <w:rsid w:val="00910E0A"/>
    <w:rsid w:val="009118F5"/>
    <w:rsid w:val="00913347"/>
    <w:rsid w:val="00915E61"/>
    <w:rsid w:val="00916BFD"/>
    <w:rsid w:val="0092162E"/>
    <w:rsid w:val="009352DA"/>
    <w:rsid w:val="00936731"/>
    <w:rsid w:val="0094058D"/>
    <w:rsid w:val="00942D86"/>
    <w:rsid w:val="0094361E"/>
    <w:rsid w:val="0094404A"/>
    <w:rsid w:val="00945356"/>
    <w:rsid w:val="00945E44"/>
    <w:rsid w:val="0095067E"/>
    <w:rsid w:val="00950A89"/>
    <w:rsid w:val="0095289B"/>
    <w:rsid w:val="009544A8"/>
    <w:rsid w:val="00955918"/>
    <w:rsid w:val="00956527"/>
    <w:rsid w:val="00956B2E"/>
    <w:rsid w:val="00960F95"/>
    <w:rsid w:val="00966FB4"/>
    <w:rsid w:val="009800FF"/>
    <w:rsid w:val="00981A4E"/>
    <w:rsid w:val="00983225"/>
    <w:rsid w:val="0098639F"/>
    <w:rsid w:val="00991022"/>
    <w:rsid w:val="0099118F"/>
    <w:rsid w:val="00991BAB"/>
    <w:rsid w:val="00992195"/>
    <w:rsid w:val="00992CD1"/>
    <w:rsid w:val="0099541A"/>
    <w:rsid w:val="00996DB7"/>
    <w:rsid w:val="009A1A8B"/>
    <w:rsid w:val="009A26EE"/>
    <w:rsid w:val="009A37FD"/>
    <w:rsid w:val="009A400C"/>
    <w:rsid w:val="009A4B0B"/>
    <w:rsid w:val="009A6692"/>
    <w:rsid w:val="009B0786"/>
    <w:rsid w:val="009B0B4E"/>
    <w:rsid w:val="009B0FF9"/>
    <w:rsid w:val="009B1562"/>
    <w:rsid w:val="009B183C"/>
    <w:rsid w:val="009B4E46"/>
    <w:rsid w:val="009B5123"/>
    <w:rsid w:val="009B519E"/>
    <w:rsid w:val="009B5919"/>
    <w:rsid w:val="009C45AB"/>
    <w:rsid w:val="009C47C2"/>
    <w:rsid w:val="009C6884"/>
    <w:rsid w:val="009C79D3"/>
    <w:rsid w:val="009D0AE3"/>
    <w:rsid w:val="009D1EB3"/>
    <w:rsid w:val="009D3963"/>
    <w:rsid w:val="009D55AC"/>
    <w:rsid w:val="009D5AD0"/>
    <w:rsid w:val="009D7E9C"/>
    <w:rsid w:val="009E1159"/>
    <w:rsid w:val="009E2B1B"/>
    <w:rsid w:val="009E51CF"/>
    <w:rsid w:val="009E7BD7"/>
    <w:rsid w:val="009F10EC"/>
    <w:rsid w:val="009F1977"/>
    <w:rsid w:val="009F1CCE"/>
    <w:rsid w:val="009F1D3B"/>
    <w:rsid w:val="009F26ED"/>
    <w:rsid w:val="009F34C3"/>
    <w:rsid w:val="009F437A"/>
    <w:rsid w:val="009F7430"/>
    <w:rsid w:val="00A026A6"/>
    <w:rsid w:val="00A07D23"/>
    <w:rsid w:val="00A105B1"/>
    <w:rsid w:val="00A118FE"/>
    <w:rsid w:val="00A11C57"/>
    <w:rsid w:val="00A13138"/>
    <w:rsid w:val="00A164AC"/>
    <w:rsid w:val="00A17E27"/>
    <w:rsid w:val="00A204EB"/>
    <w:rsid w:val="00A238B3"/>
    <w:rsid w:val="00A27DCD"/>
    <w:rsid w:val="00A302F6"/>
    <w:rsid w:val="00A3575E"/>
    <w:rsid w:val="00A427B7"/>
    <w:rsid w:val="00A469FC"/>
    <w:rsid w:val="00A47C7C"/>
    <w:rsid w:val="00A531B7"/>
    <w:rsid w:val="00A54E5B"/>
    <w:rsid w:val="00A5768F"/>
    <w:rsid w:val="00A6246C"/>
    <w:rsid w:val="00A62771"/>
    <w:rsid w:val="00A66342"/>
    <w:rsid w:val="00A6662D"/>
    <w:rsid w:val="00A72330"/>
    <w:rsid w:val="00A72799"/>
    <w:rsid w:val="00A72D2D"/>
    <w:rsid w:val="00A737CF"/>
    <w:rsid w:val="00A73C64"/>
    <w:rsid w:val="00A74CC8"/>
    <w:rsid w:val="00A7796E"/>
    <w:rsid w:val="00A804C0"/>
    <w:rsid w:val="00A813A0"/>
    <w:rsid w:val="00A83990"/>
    <w:rsid w:val="00A879B3"/>
    <w:rsid w:val="00A87B2E"/>
    <w:rsid w:val="00A904FC"/>
    <w:rsid w:val="00A91556"/>
    <w:rsid w:val="00A9235F"/>
    <w:rsid w:val="00A93EE9"/>
    <w:rsid w:val="00A9446D"/>
    <w:rsid w:val="00A950A1"/>
    <w:rsid w:val="00AA21F9"/>
    <w:rsid w:val="00AA2E96"/>
    <w:rsid w:val="00AA3287"/>
    <w:rsid w:val="00AA459C"/>
    <w:rsid w:val="00AA65FD"/>
    <w:rsid w:val="00AA7889"/>
    <w:rsid w:val="00AB485A"/>
    <w:rsid w:val="00AB4BD3"/>
    <w:rsid w:val="00AB5388"/>
    <w:rsid w:val="00AB55F3"/>
    <w:rsid w:val="00AB56CF"/>
    <w:rsid w:val="00AB6977"/>
    <w:rsid w:val="00AB7803"/>
    <w:rsid w:val="00AC07F2"/>
    <w:rsid w:val="00AC1492"/>
    <w:rsid w:val="00AC21B0"/>
    <w:rsid w:val="00AC35C0"/>
    <w:rsid w:val="00AC378E"/>
    <w:rsid w:val="00AC44C4"/>
    <w:rsid w:val="00AC5605"/>
    <w:rsid w:val="00AC606A"/>
    <w:rsid w:val="00AD090A"/>
    <w:rsid w:val="00AD2D39"/>
    <w:rsid w:val="00AD6DF0"/>
    <w:rsid w:val="00AE0DBA"/>
    <w:rsid w:val="00AE0F18"/>
    <w:rsid w:val="00AE157D"/>
    <w:rsid w:val="00AE3E97"/>
    <w:rsid w:val="00AF0454"/>
    <w:rsid w:val="00AF09B6"/>
    <w:rsid w:val="00AF1171"/>
    <w:rsid w:val="00AF173F"/>
    <w:rsid w:val="00AF345D"/>
    <w:rsid w:val="00AF4C4D"/>
    <w:rsid w:val="00B004BA"/>
    <w:rsid w:val="00B012CC"/>
    <w:rsid w:val="00B0131E"/>
    <w:rsid w:val="00B03946"/>
    <w:rsid w:val="00B0493C"/>
    <w:rsid w:val="00B05306"/>
    <w:rsid w:val="00B05ABA"/>
    <w:rsid w:val="00B064E1"/>
    <w:rsid w:val="00B11E2A"/>
    <w:rsid w:val="00B11F78"/>
    <w:rsid w:val="00B12E8F"/>
    <w:rsid w:val="00B15AEF"/>
    <w:rsid w:val="00B171A8"/>
    <w:rsid w:val="00B20B51"/>
    <w:rsid w:val="00B2124E"/>
    <w:rsid w:val="00B2133F"/>
    <w:rsid w:val="00B21553"/>
    <w:rsid w:val="00B221F0"/>
    <w:rsid w:val="00B239E2"/>
    <w:rsid w:val="00B244F1"/>
    <w:rsid w:val="00B307D3"/>
    <w:rsid w:val="00B331F1"/>
    <w:rsid w:val="00B341E2"/>
    <w:rsid w:val="00B36D23"/>
    <w:rsid w:val="00B423FC"/>
    <w:rsid w:val="00B43F2C"/>
    <w:rsid w:val="00B44AA3"/>
    <w:rsid w:val="00B44FFA"/>
    <w:rsid w:val="00B4512A"/>
    <w:rsid w:val="00B46C45"/>
    <w:rsid w:val="00B52F3B"/>
    <w:rsid w:val="00B54B7A"/>
    <w:rsid w:val="00B55566"/>
    <w:rsid w:val="00B55FA2"/>
    <w:rsid w:val="00B609B6"/>
    <w:rsid w:val="00B63AD7"/>
    <w:rsid w:val="00B6594E"/>
    <w:rsid w:val="00B65F60"/>
    <w:rsid w:val="00B6641F"/>
    <w:rsid w:val="00B724CE"/>
    <w:rsid w:val="00B76DEC"/>
    <w:rsid w:val="00B7714D"/>
    <w:rsid w:val="00B80A53"/>
    <w:rsid w:val="00B83114"/>
    <w:rsid w:val="00B834CD"/>
    <w:rsid w:val="00B846A0"/>
    <w:rsid w:val="00B84C95"/>
    <w:rsid w:val="00B8535F"/>
    <w:rsid w:val="00B86E31"/>
    <w:rsid w:val="00B9129E"/>
    <w:rsid w:val="00B940C4"/>
    <w:rsid w:val="00B94988"/>
    <w:rsid w:val="00B97BE7"/>
    <w:rsid w:val="00BA18D5"/>
    <w:rsid w:val="00BA4AD6"/>
    <w:rsid w:val="00BA5447"/>
    <w:rsid w:val="00BA5560"/>
    <w:rsid w:val="00BA6AA5"/>
    <w:rsid w:val="00BB13EC"/>
    <w:rsid w:val="00BB2D5A"/>
    <w:rsid w:val="00BB48B9"/>
    <w:rsid w:val="00BB5E48"/>
    <w:rsid w:val="00BC0264"/>
    <w:rsid w:val="00BC10D7"/>
    <w:rsid w:val="00BC14CA"/>
    <w:rsid w:val="00BC2935"/>
    <w:rsid w:val="00BC3115"/>
    <w:rsid w:val="00BC5249"/>
    <w:rsid w:val="00BC52CA"/>
    <w:rsid w:val="00BC578D"/>
    <w:rsid w:val="00BC6AC6"/>
    <w:rsid w:val="00BC769B"/>
    <w:rsid w:val="00BD0358"/>
    <w:rsid w:val="00BD06BC"/>
    <w:rsid w:val="00BD1043"/>
    <w:rsid w:val="00BD2244"/>
    <w:rsid w:val="00BD2FC7"/>
    <w:rsid w:val="00BD34B5"/>
    <w:rsid w:val="00BD3C93"/>
    <w:rsid w:val="00BD3D77"/>
    <w:rsid w:val="00BD4564"/>
    <w:rsid w:val="00BD58AB"/>
    <w:rsid w:val="00BD599A"/>
    <w:rsid w:val="00BD6363"/>
    <w:rsid w:val="00BD74D3"/>
    <w:rsid w:val="00BE07D8"/>
    <w:rsid w:val="00BE0999"/>
    <w:rsid w:val="00BE1BDE"/>
    <w:rsid w:val="00BE3C4A"/>
    <w:rsid w:val="00BE5ABF"/>
    <w:rsid w:val="00BE6538"/>
    <w:rsid w:val="00BE66A7"/>
    <w:rsid w:val="00BF3BDE"/>
    <w:rsid w:val="00BF3C93"/>
    <w:rsid w:val="00BF511B"/>
    <w:rsid w:val="00BF74EC"/>
    <w:rsid w:val="00BF7F54"/>
    <w:rsid w:val="00C00E5B"/>
    <w:rsid w:val="00C01750"/>
    <w:rsid w:val="00C0235B"/>
    <w:rsid w:val="00C02C23"/>
    <w:rsid w:val="00C02F53"/>
    <w:rsid w:val="00C04293"/>
    <w:rsid w:val="00C07E64"/>
    <w:rsid w:val="00C10F72"/>
    <w:rsid w:val="00C1164E"/>
    <w:rsid w:val="00C13082"/>
    <w:rsid w:val="00C1338B"/>
    <w:rsid w:val="00C13793"/>
    <w:rsid w:val="00C144A7"/>
    <w:rsid w:val="00C14EB9"/>
    <w:rsid w:val="00C16846"/>
    <w:rsid w:val="00C211C4"/>
    <w:rsid w:val="00C2141F"/>
    <w:rsid w:val="00C214BD"/>
    <w:rsid w:val="00C21ACB"/>
    <w:rsid w:val="00C23963"/>
    <w:rsid w:val="00C26432"/>
    <w:rsid w:val="00C27B64"/>
    <w:rsid w:val="00C323B9"/>
    <w:rsid w:val="00C32FB0"/>
    <w:rsid w:val="00C33F9A"/>
    <w:rsid w:val="00C3591A"/>
    <w:rsid w:val="00C36271"/>
    <w:rsid w:val="00C36C6B"/>
    <w:rsid w:val="00C373B8"/>
    <w:rsid w:val="00C4025A"/>
    <w:rsid w:val="00C41C4B"/>
    <w:rsid w:val="00C421DF"/>
    <w:rsid w:val="00C446B5"/>
    <w:rsid w:val="00C44902"/>
    <w:rsid w:val="00C454C0"/>
    <w:rsid w:val="00C45A23"/>
    <w:rsid w:val="00C4783B"/>
    <w:rsid w:val="00C500B9"/>
    <w:rsid w:val="00C502F5"/>
    <w:rsid w:val="00C50C14"/>
    <w:rsid w:val="00C50C43"/>
    <w:rsid w:val="00C50DAD"/>
    <w:rsid w:val="00C53CBA"/>
    <w:rsid w:val="00C53D6E"/>
    <w:rsid w:val="00C601F8"/>
    <w:rsid w:val="00C601FB"/>
    <w:rsid w:val="00C60817"/>
    <w:rsid w:val="00C65C05"/>
    <w:rsid w:val="00C6630F"/>
    <w:rsid w:val="00C668A1"/>
    <w:rsid w:val="00C66F8F"/>
    <w:rsid w:val="00C6775E"/>
    <w:rsid w:val="00C716BD"/>
    <w:rsid w:val="00C732B1"/>
    <w:rsid w:val="00C76249"/>
    <w:rsid w:val="00C779EA"/>
    <w:rsid w:val="00C839B0"/>
    <w:rsid w:val="00C86B92"/>
    <w:rsid w:val="00C90029"/>
    <w:rsid w:val="00C901A3"/>
    <w:rsid w:val="00C929D2"/>
    <w:rsid w:val="00C96864"/>
    <w:rsid w:val="00C96AAB"/>
    <w:rsid w:val="00CA0F0D"/>
    <w:rsid w:val="00CA156C"/>
    <w:rsid w:val="00CA2558"/>
    <w:rsid w:val="00CA53EC"/>
    <w:rsid w:val="00CA5507"/>
    <w:rsid w:val="00CA5EE9"/>
    <w:rsid w:val="00CB1463"/>
    <w:rsid w:val="00CB1719"/>
    <w:rsid w:val="00CB1B7D"/>
    <w:rsid w:val="00CB1CAC"/>
    <w:rsid w:val="00CB6AD8"/>
    <w:rsid w:val="00CB7872"/>
    <w:rsid w:val="00CC05A8"/>
    <w:rsid w:val="00CC0840"/>
    <w:rsid w:val="00CC0AD0"/>
    <w:rsid w:val="00CC0B3D"/>
    <w:rsid w:val="00CC0D94"/>
    <w:rsid w:val="00CC6CC8"/>
    <w:rsid w:val="00CC74FF"/>
    <w:rsid w:val="00CC7ED7"/>
    <w:rsid w:val="00CD06CF"/>
    <w:rsid w:val="00CD0B30"/>
    <w:rsid w:val="00CD21F0"/>
    <w:rsid w:val="00CD2393"/>
    <w:rsid w:val="00CD4170"/>
    <w:rsid w:val="00CD6331"/>
    <w:rsid w:val="00CD6A17"/>
    <w:rsid w:val="00CD7214"/>
    <w:rsid w:val="00CE221C"/>
    <w:rsid w:val="00CE3107"/>
    <w:rsid w:val="00CE52BF"/>
    <w:rsid w:val="00CE5825"/>
    <w:rsid w:val="00CE5962"/>
    <w:rsid w:val="00CE65B0"/>
    <w:rsid w:val="00CE65B1"/>
    <w:rsid w:val="00CF034F"/>
    <w:rsid w:val="00CF152D"/>
    <w:rsid w:val="00CF2C19"/>
    <w:rsid w:val="00CF2E51"/>
    <w:rsid w:val="00CF331A"/>
    <w:rsid w:val="00CF6267"/>
    <w:rsid w:val="00CF6F34"/>
    <w:rsid w:val="00CF78B1"/>
    <w:rsid w:val="00D00A20"/>
    <w:rsid w:val="00D02A19"/>
    <w:rsid w:val="00D04C9E"/>
    <w:rsid w:val="00D05B99"/>
    <w:rsid w:val="00D11F57"/>
    <w:rsid w:val="00D15D00"/>
    <w:rsid w:val="00D16732"/>
    <w:rsid w:val="00D21F9D"/>
    <w:rsid w:val="00D2427D"/>
    <w:rsid w:val="00D250DD"/>
    <w:rsid w:val="00D26722"/>
    <w:rsid w:val="00D27F7B"/>
    <w:rsid w:val="00D27F87"/>
    <w:rsid w:val="00D310ED"/>
    <w:rsid w:val="00D31417"/>
    <w:rsid w:val="00D3163F"/>
    <w:rsid w:val="00D4025C"/>
    <w:rsid w:val="00D418FE"/>
    <w:rsid w:val="00D436B9"/>
    <w:rsid w:val="00D471E2"/>
    <w:rsid w:val="00D47BD6"/>
    <w:rsid w:val="00D528F5"/>
    <w:rsid w:val="00D55EA9"/>
    <w:rsid w:val="00D5673C"/>
    <w:rsid w:val="00D57393"/>
    <w:rsid w:val="00D605BD"/>
    <w:rsid w:val="00D6114D"/>
    <w:rsid w:val="00D61E24"/>
    <w:rsid w:val="00D62CCE"/>
    <w:rsid w:val="00D644E4"/>
    <w:rsid w:val="00D6558E"/>
    <w:rsid w:val="00D65C09"/>
    <w:rsid w:val="00D673F0"/>
    <w:rsid w:val="00D71715"/>
    <w:rsid w:val="00D74C2E"/>
    <w:rsid w:val="00D75F5A"/>
    <w:rsid w:val="00D805A2"/>
    <w:rsid w:val="00D82BA8"/>
    <w:rsid w:val="00D855EB"/>
    <w:rsid w:val="00D85E0F"/>
    <w:rsid w:val="00D90FB6"/>
    <w:rsid w:val="00D921CA"/>
    <w:rsid w:val="00D923FD"/>
    <w:rsid w:val="00D93D1E"/>
    <w:rsid w:val="00D95153"/>
    <w:rsid w:val="00D95D61"/>
    <w:rsid w:val="00D96494"/>
    <w:rsid w:val="00D97829"/>
    <w:rsid w:val="00DA1C0D"/>
    <w:rsid w:val="00DA220B"/>
    <w:rsid w:val="00DA66AF"/>
    <w:rsid w:val="00DA7B2A"/>
    <w:rsid w:val="00DB3743"/>
    <w:rsid w:val="00DB679B"/>
    <w:rsid w:val="00DC094C"/>
    <w:rsid w:val="00DC16E2"/>
    <w:rsid w:val="00DC2511"/>
    <w:rsid w:val="00DC303B"/>
    <w:rsid w:val="00DC3932"/>
    <w:rsid w:val="00DC4636"/>
    <w:rsid w:val="00DC5103"/>
    <w:rsid w:val="00DC5DC9"/>
    <w:rsid w:val="00DC71C3"/>
    <w:rsid w:val="00DD1E57"/>
    <w:rsid w:val="00DD20B5"/>
    <w:rsid w:val="00DD38CE"/>
    <w:rsid w:val="00DD6822"/>
    <w:rsid w:val="00DE0D9D"/>
    <w:rsid w:val="00DE255D"/>
    <w:rsid w:val="00DE2FF8"/>
    <w:rsid w:val="00DE6BE2"/>
    <w:rsid w:val="00DF2482"/>
    <w:rsid w:val="00DF3FFF"/>
    <w:rsid w:val="00E005B0"/>
    <w:rsid w:val="00E027C4"/>
    <w:rsid w:val="00E03148"/>
    <w:rsid w:val="00E0375E"/>
    <w:rsid w:val="00E03BB0"/>
    <w:rsid w:val="00E044B8"/>
    <w:rsid w:val="00E04E05"/>
    <w:rsid w:val="00E05039"/>
    <w:rsid w:val="00E07543"/>
    <w:rsid w:val="00E10926"/>
    <w:rsid w:val="00E10AC8"/>
    <w:rsid w:val="00E12822"/>
    <w:rsid w:val="00E12AB8"/>
    <w:rsid w:val="00E12C60"/>
    <w:rsid w:val="00E13BC7"/>
    <w:rsid w:val="00E13D1F"/>
    <w:rsid w:val="00E21239"/>
    <w:rsid w:val="00E220E2"/>
    <w:rsid w:val="00E26B91"/>
    <w:rsid w:val="00E27045"/>
    <w:rsid w:val="00E314BF"/>
    <w:rsid w:val="00E33160"/>
    <w:rsid w:val="00E3414A"/>
    <w:rsid w:val="00E40ACA"/>
    <w:rsid w:val="00E40D7C"/>
    <w:rsid w:val="00E41060"/>
    <w:rsid w:val="00E41432"/>
    <w:rsid w:val="00E41D4A"/>
    <w:rsid w:val="00E422E6"/>
    <w:rsid w:val="00E42CE9"/>
    <w:rsid w:val="00E44617"/>
    <w:rsid w:val="00E45236"/>
    <w:rsid w:val="00E46FA9"/>
    <w:rsid w:val="00E52BBF"/>
    <w:rsid w:val="00E53314"/>
    <w:rsid w:val="00E55ADD"/>
    <w:rsid w:val="00E55DD1"/>
    <w:rsid w:val="00E56CBB"/>
    <w:rsid w:val="00E628C0"/>
    <w:rsid w:val="00E632A9"/>
    <w:rsid w:val="00E64933"/>
    <w:rsid w:val="00E64D4D"/>
    <w:rsid w:val="00E6545F"/>
    <w:rsid w:val="00E65491"/>
    <w:rsid w:val="00E6685F"/>
    <w:rsid w:val="00E6771A"/>
    <w:rsid w:val="00E75A52"/>
    <w:rsid w:val="00E803AD"/>
    <w:rsid w:val="00E81FBD"/>
    <w:rsid w:val="00E837B2"/>
    <w:rsid w:val="00E83893"/>
    <w:rsid w:val="00E874AC"/>
    <w:rsid w:val="00E878B5"/>
    <w:rsid w:val="00E87BA4"/>
    <w:rsid w:val="00E918A5"/>
    <w:rsid w:val="00E957A6"/>
    <w:rsid w:val="00E96349"/>
    <w:rsid w:val="00E96619"/>
    <w:rsid w:val="00E97323"/>
    <w:rsid w:val="00E9772D"/>
    <w:rsid w:val="00EA1BB9"/>
    <w:rsid w:val="00EA51D0"/>
    <w:rsid w:val="00EA6FE1"/>
    <w:rsid w:val="00EB3F14"/>
    <w:rsid w:val="00EB4BD9"/>
    <w:rsid w:val="00EB4D83"/>
    <w:rsid w:val="00EB7C05"/>
    <w:rsid w:val="00EC1C8C"/>
    <w:rsid w:val="00EC341D"/>
    <w:rsid w:val="00EC394A"/>
    <w:rsid w:val="00EC4AE3"/>
    <w:rsid w:val="00EC5DD8"/>
    <w:rsid w:val="00EC743B"/>
    <w:rsid w:val="00EC7794"/>
    <w:rsid w:val="00ED07BF"/>
    <w:rsid w:val="00ED43E8"/>
    <w:rsid w:val="00EE1C39"/>
    <w:rsid w:val="00EE3513"/>
    <w:rsid w:val="00EE5A50"/>
    <w:rsid w:val="00EE5B0A"/>
    <w:rsid w:val="00EE5DC5"/>
    <w:rsid w:val="00EE7549"/>
    <w:rsid w:val="00EE79A7"/>
    <w:rsid w:val="00EE7F17"/>
    <w:rsid w:val="00EF19C7"/>
    <w:rsid w:val="00EF3CCF"/>
    <w:rsid w:val="00F0104A"/>
    <w:rsid w:val="00F019D3"/>
    <w:rsid w:val="00F04F2C"/>
    <w:rsid w:val="00F07711"/>
    <w:rsid w:val="00F10E7F"/>
    <w:rsid w:val="00F17BCB"/>
    <w:rsid w:val="00F17BD3"/>
    <w:rsid w:val="00F224F1"/>
    <w:rsid w:val="00F22CB7"/>
    <w:rsid w:val="00F2456E"/>
    <w:rsid w:val="00F24836"/>
    <w:rsid w:val="00F24A5C"/>
    <w:rsid w:val="00F27F04"/>
    <w:rsid w:val="00F367AC"/>
    <w:rsid w:val="00F40D48"/>
    <w:rsid w:val="00F417FE"/>
    <w:rsid w:val="00F430D3"/>
    <w:rsid w:val="00F440FA"/>
    <w:rsid w:val="00F450DA"/>
    <w:rsid w:val="00F46A59"/>
    <w:rsid w:val="00F516C3"/>
    <w:rsid w:val="00F51E99"/>
    <w:rsid w:val="00F524E0"/>
    <w:rsid w:val="00F5287B"/>
    <w:rsid w:val="00F53D56"/>
    <w:rsid w:val="00F54613"/>
    <w:rsid w:val="00F55EB4"/>
    <w:rsid w:val="00F56829"/>
    <w:rsid w:val="00F60341"/>
    <w:rsid w:val="00F60451"/>
    <w:rsid w:val="00F62117"/>
    <w:rsid w:val="00F6303F"/>
    <w:rsid w:val="00F67FC5"/>
    <w:rsid w:val="00F7573F"/>
    <w:rsid w:val="00F76566"/>
    <w:rsid w:val="00F8169D"/>
    <w:rsid w:val="00F86083"/>
    <w:rsid w:val="00F8623A"/>
    <w:rsid w:val="00F8634C"/>
    <w:rsid w:val="00F86D16"/>
    <w:rsid w:val="00F90CC7"/>
    <w:rsid w:val="00F91937"/>
    <w:rsid w:val="00F92E37"/>
    <w:rsid w:val="00F93A90"/>
    <w:rsid w:val="00F95A60"/>
    <w:rsid w:val="00F96CAB"/>
    <w:rsid w:val="00FA0B26"/>
    <w:rsid w:val="00FA16DC"/>
    <w:rsid w:val="00FA342C"/>
    <w:rsid w:val="00FA6E72"/>
    <w:rsid w:val="00FB4BC0"/>
    <w:rsid w:val="00FC12AE"/>
    <w:rsid w:val="00FC13B3"/>
    <w:rsid w:val="00FC2A29"/>
    <w:rsid w:val="00FC32F5"/>
    <w:rsid w:val="00FC3D7C"/>
    <w:rsid w:val="00FC4D1F"/>
    <w:rsid w:val="00FC4DD5"/>
    <w:rsid w:val="00FC74EA"/>
    <w:rsid w:val="00FD0467"/>
    <w:rsid w:val="00FD1005"/>
    <w:rsid w:val="00FD12BF"/>
    <w:rsid w:val="00FD28EF"/>
    <w:rsid w:val="00FD2BB1"/>
    <w:rsid w:val="00FD48A7"/>
    <w:rsid w:val="00FD4E62"/>
    <w:rsid w:val="00FD6951"/>
    <w:rsid w:val="00FE084C"/>
    <w:rsid w:val="00FE2F78"/>
    <w:rsid w:val="00FE410B"/>
    <w:rsid w:val="00FE4FC2"/>
    <w:rsid w:val="00FE56C8"/>
    <w:rsid w:val="00FE6BD3"/>
    <w:rsid w:val="00FF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593"/>
  <w15:chartTrackingRefBased/>
  <w15:docId w15:val="{0360C288-E4AB-4D05-AC34-C9AE83F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DC4636"/>
  </w:style>
  <w:style w:type="character" w:styleId="Hipercze">
    <w:name w:val="Hyperlink"/>
    <w:basedOn w:val="Domylnaczcionkaakapitu"/>
    <w:uiPriority w:val="99"/>
    <w:unhideWhenUsed/>
    <w:rsid w:val="00DC4636"/>
    <w:rPr>
      <w:color w:val="0000FF"/>
      <w:u w:val="single"/>
    </w:rPr>
  </w:style>
  <w:style w:type="paragraph" w:styleId="NormalnyWeb">
    <w:name w:val="Normal (Web)"/>
    <w:basedOn w:val="Normalny"/>
    <w:uiPriority w:val="99"/>
    <w:semiHidden/>
    <w:unhideWhenUsed/>
    <w:rsid w:val="00EB3F14"/>
    <w:pPr>
      <w:spacing w:before="100" w:beforeAutospacing="1" w:after="100" w:afterAutospacing="1"/>
      <w:jc w:val="left"/>
    </w:pPr>
    <w:rPr>
      <w:rFonts w:eastAsia="Times New Roman"/>
      <w:lang w:eastAsia="pl-PL"/>
    </w:rPr>
  </w:style>
  <w:style w:type="paragraph" w:customStyle="1" w:styleId="Standard">
    <w:name w:val="Standard"/>
    <w:rsid w:val="00152AC4"/>
    <w:pPr>
      <w:widowControl w:val="0"/>
      <w:suppressAutoHyphens/>
      <w:autoSpaceDN w:val="0"/>
      <w:jc w:val="left"/>
      <w:textAlignment w:val="baseline"/>
    </w:pPr>
    <w:rPr>
      <w:rFonts w:eastAsia="Arial Unicode MS" w:cs="Arial Unicode MS"/>
      <w:kern w:val="3"/>
      <w:lang w:eastAsia="zh-CN" w:bidi="hi-IN"/>
    </w:rPr>
  </w:style>
  <w:style w:type="paragraph" w:customStyle="1" w:styleId="Pa0">
    <w:name w:val="Pa0"/>
    <w:basedOn w:val="Normalny"/>
    <w:next w:val="Normalny"/>
    <w:uiPriority w:val="99"/>
    <w:rsid w:val="00226C2F"/>
    <w:pPr>
      <w:autoSpaceDE w:val="0"/>
      <w:autoSpaceDN w:val="0"/>
      <w:adjustRightInd w:val="0"/>
      <w:spacing w:line="241" w:lineRule="atLeast"/>
      <w:jc w:val="left"/>
    </w:pPr>
    <w:rPr>
      <w:rFonts w:ascii="Cooper Hewitt" w:hAnsi="Cooper Hewitt"/>
    </w:rPr>
  </w:style>
  <w:style w:type="character" w:customStyle="1" w:styleId="A4">
    <w:name w:val="A4"/>
    <w:uiPriority w:val="99"/>
    <w:rsid w:val="00226C2F"/>
    <w:rPr>
      <w:rFonts w:cs="Cooper Hewitt"/>
      <w:b/>
      <w:bCs/>
      <w:color w:val="000000"/>
      <w:sz w:val="16"/>
      <w:szCs w:val="16"/>
    </w:rPr>
  </w:style>
  <w:style w:type="character" w:customStyle="1" w:styleId="A6">
    <w:name w:val="A6"/>
    <w:uiPriority w:val="99"/>
    <w:rsid w:val="00226C2F"/>
    <w:rPr>
      <w:rFonts w:cs="Cooper Hewitt"/>
      <w:b/>
      <w:bCs/>
      <w:color w:val="000000"/>
      <w:sz w:val="19"/>
      <w:szCs w:val="19"/>
    </w:rPr>
  </w:style>
  <w:style w:type="paragraph" w:styleId="Akapitzlist">
    <w:name w:val="List Paragraph"/>
    <w:basedOn w:val="Normalny"/>
    <w:uiPriority w:val="34"/>
    <w:qFormat/>
    <w:rsid w:val="007F1C86"/>
    <w:pPr>
      <w:spacing w:after="160" w:line="259" w:lineRule="auto"/>
      <w:ind w:left="720"/>
      <w:contextualSpacing/>
      <w:jc w:val="left"/>
    </w:pPr>
    <w:rPr>
      <w:rFonts w:asciiTheme="minorHAnsi" w:hAnsiTheme="minorHAnsi" w:cstheme="minorBidi"/>
      <w:sz w:val="22"/>
      <w:szCs w:val="22"/>
    </w:rPr>
  </w:style>
  <w:style w:type="character" w:customStyle="1" w:styleId="A11">
    <w:name w:val="A11"/>
    <w:uiPriority w:val="99"/>
    <w:rsid w:val="001210D6"/>
    <w:rPr>
      <w:rFonts w:cs="Ivy Journal"/>
      <w:b/>
      <w:bCs/>
      <w:color w:val="000000"/>
      <w:sz w:val="20"/>
      <w:szCs w:val="20"/>
    </w:rPr>
  </w:style>
  <w:style w:type="character" w:customStyle="1" w:styleId="A25">
    <w:name w:val="A25"/>
    <w:uiPriority w:val="99"/>
    <w:rsid w:val="008B3F41"/>
    <w:rPr>
      <w:rFonts w:cs="Noe Text Bold"/>
      <w:b/>
      <w:bCs/>
      <w:color w:val="000000"/>
      <w:sz w:val="22"/>
      <w:szCs w:val="22"/>
    </w:rPr>
  </w:style>
  <w:style w:type="paragraph" w:customStyle="1" w:styleId="Podstawowyakapit">
    <w:name w:val="[Podstawowy akapit]"/>
    <w:basedOn w:val="Normalny"/>
    <w:uiPriority w:val="99"/>
    <w:rsid w:val="00BE3C4A"/>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wstepniakbold">
    <w:name w:val="wstepniak bold"/>
    <w:basedOn w:val="Normalny"/>
    <w:uiPriority w:val="99"/>
    <w:rsid w:val="00BE3C4A"/>
    <w:pPr>
      <w:autoSpaceDE w:val="0"/>
      <w:autoSpaceDN w:val="0"/>
      <w:adjustRightInd w:val="0"/>
      <w:spacing w:line="230" w:lineRule="atLeast"/>
      <w:jc w:val="left"/>
      <w:textAlignment w:val="center"/>
    </w:pPr>
    <w:rPr>
      <w:rFonts w:ascii="Noe Text Bold" w:hAnsi="Noe Text Bold" w:cs="Noe Text Bold"/>
      <w:b/>
      <w:bCs/>
      <w:color w:val="000000"/>
      <w:sz w:val="18"/>
      <w:szCs w:val="18"/>
      <w:lang w:val="it-IT"/>
    </w:rPr>
  </w:style>
  <w:style w:type="paragraph" w:customStyle="1" w:styleId="wstepniak">
    <w:name w:val="wstepniak"/>
    <w:basedOn w:val="Normalny"/>
    <w:uiPriority w:val="99"/>
    <w:rsid w:val="00BE3C4A"/>
    <w:pPr>
      <w:autoSpaceDE w:val="0"/>
      <w:autoSpaceDN w:val="0"/>
      <w:adjustRightInd w:val="0"/>
      <w:spacing w:line="230" w:lineRule="atLeast"/>
      <w:ind w:firstLine="170"/>
      <w:textAlignment w:val="center"/>
    </w:pPr>
    <w:rPr>
      <w:rFonts w:ascii="Lato Regular" w:hAnsi="Lato Regular" w:cs="Lato Regular"/>
      <w:color w:val="000000"/>
      <w:sz w:val="17"/>
      <w:szCs w:val="17"/>
    </w:rPr>
  </w:style>
  <w:style w:type="paragraph" w:customStyle="1" w:styleId="Tytulczarnyduzy">
    <w:name w:val="Tytul czarny duzy"/>
    <w:basedOn w:val="Normalny"/>
    <w:uiPriority w:val="99"/>
    <w:rsid w:val="00BE0999"/>
    <w:pPr>
      <w:suppressAutoHyphens/>
      <w:autoSpaceDE w:val="0"/>
      <w:autoSpaceDN w:val="0"/>
      <w:adjustRightInd w:val="0"/>
      <w:spacing w:line="820" w:lineRule="atLeast"/>
      <w:jc w:val="left"/>
      <w:textAlignment w:val="center"/>
    </w:pPr>
    <w:rPr>
      <w:rFonts w:ascii="Noe Text Bold" w:hAnsi="Noe Text Bold" w:cs="Noe Text Bold"/>
      <w:b/>
      <w:bCs/>
      <w:color w:val="000000"/>
      <w:sz w:val="72"/>
      <w:szCs w:val="72"/>
    </w:rPr>
  </w:style>
  <w:style w:type="paragraph" w:customStyle="1" w:styleId="lead1419">
    <w:name w:val="lead 14/19"/>
    <w:basedOn w:val="Normalny"/>
    <w:uiPriority w:val="99"/>
    <w:rsid w:val="00BE0999"/>
    <w:pPr>
      <w:suppressAutoHyphens/>
      <w:autoSpaceDE w:val="0"/>
      <w:autoSpaceDN w:val="0"/>
      <w:adjustRightInd w:val="0"/>
      <w:spacing w:line="380" w:lineRule="atLeast"/>
      <w:jc w:val="left"/>
      <w:textAlignment w:val="center"/>
    </w:pPr>
    <w:rPr>
      <w:rFonts w:ascii="Ivy Journal Light" w:hAnsi="Ivy Journal Light" w:cs="Ivy Journal Light"/>
      <w:color w:val="000000"/>
      <w:sz w:val="28"/>
      <w:szCs w:val="28"/>
    </w:rPr>
  </w:style>
  <w:style w:type="paragraph" w:customStyle="1" w:styleId="Brakstyluakapitowego">
    <w:name w:val="[Brak stylu akapitowego]"/>
    <w:rsid w:val="00BE0999"/>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Tekstglownyinicjal">
    <w:name w:val="Tekst  glowny inicjal"/>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Teksglownybezwciecia">
    <w:name w:val="Teks glowny bez wciecia"/>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srodtytulszeryfowy">
    <w:name w:val="srodtytul szeryfowy"/>
    <w:basedOn w:val="Brakstyluakapitowego"/>
    <w:uiPriority w:val="99"/>
    <w:rsid w:val="00BE0999"/>
    <w:pPr>
      <w:spacing w:line="230" w:lineRule="atLeast"/>
    </w:pPr>
    <w:rPr>
      <w:rFonts w:ascii="Noe Text Bold" w:hAnsi="Noe Text Bold" w:cs="Noe Text Bold"/>
      <w:b/>
      <w:bCs/>
      <w:spacing w:val="-1"/>
      <w:sz w:val="20"/>
      <w:szCs w:val="20"/>
    </w:rPr>
  </w:style>
  <w:style w:type="paragraph" w:customStyle="1" w:styleId="Textglownyakapit">
    <w:name w:val="Text glowny akapit"/>
    <w:basedOn w:val="Brakstyluakapitowego"/>
    <w:uiPriority w:val="99"/>
    <w:rsid w:val="00BE0999"/>
    <w:pPr>
      <w:spacing w:line="230" w:lineRule="atLeast"/>
      <w:ind w:firstLine="170"/>
    </w:pPr>
    <w:rPr>
      <w:rFonts w:ascii="Ivy Journal Regular" w:hAnsi="Ivy Journal Regular" w:cs="Ivy Journal Regular"/>
      <w:spacing w:val="-1"/>
      <w:sz w:val="17"/>
      <w:szCs w:val="17"/>
    </w:rPr>
  </w:style>
  <w:style w:type="character" w:customStyle="1" w:styleId="inicjalniebieski">
    <w:name w:val="inicjal niebieski"/>
    <w:uiPriority w:val="99"/>
    <w:rsid w:val="00BE0999"/>
    <w:rPr>
      <w:rFonts w:ascii="Lato Medium" w:hAnsi="Lato Medium" w:cs="Lato Medium"/>
      <w:color w:val="9CA9BE"/>
    </w:rPr>
  </w:style>
  <w:style w:type="paragraph" w:customStyle="1" w:styleId="Felietontekst">
    <w:name w:val="Felieton tekst"/>
    <w:basedOn w:val="Brakstyluakapitowego"/>
    <w:uiPriority w:val="99"/>
    <w:rsid w:val="00BE0999"/>
    <w:pPr>
      <w:spacing w:line="230" w:lineRule="atLeast"/>
      <w:ind w:firstLine="170"/>
      <w:jc w:val="both"/>
    </w:pPr>
    <w:rPr>
      <w:rFonts w:ascii="Lato Regular" w:hAnsi="Lato Regular" w:cs="Lato Regular"/>
      <w:spacing w:val="-2"/>
      <w:sz w:val="18"/>
      <w:szCs w:val="18"/>
    </w:rPr>
  </w:style>
  <w:style w:type="paragraph" w:customStyle="1" w:styleId="srodtytulprosty">
    <w:name w:val="srodtytul prosty"/>
    <w:basedOn w:val="Brakstyluakapitowego"/>
    <w:uiPriority w:val="99"/>
    <w:rsid w:val="00BE0999"/>
    <w:pPr>
      <w:spacing w:line="230" w:lineRule="atLeast"/>
    </w:pPr>
    <w:rPr>
      <w:rFonts w:ascii="Lato Bold" w:hAnsi="Lato Bold" w:cs="Lato Bold"/>
      <w:b/>
      <w:bCs/>
      <w:caps/>
      <w:color w:val="9CA9BE"/>
      <w:spacing w:val="-1"/>
      <w:sz w:val="20"/>
      <w:szCs w:val="20"/>
    </w:rPr>
  </w:style>
  <w:style w:type="paragraph" w:customStyle="1" w:styleId="glowkatekst">
    <w:name w:val="glowka tekst"/>
    <w:basedOn w:val="Brakstyluakapitowego"/>
    <w:uiPriority w:val="99"/>
    <w:rsid w:val="005A5F52"/>
    <w:pPr>
      <w:suppressAutoHyphens/>
      <w:spacing w:line="196" w:lineRule="atLeast"/>
    </w:pPr>
    <w:rPr>
      <w:rFonts w:ascii="Cooper Hewitt Light" w:hAnsi="Cooper Hewitt Light" w:cs="Cooper Hewitt Light"/>
      <w:sz w:val="16"/>
      <w:szCs w:val="16"/>
    </w:rPr>
  </w:style>
  <w:style w:type="character" w:customStyle="1" w:styleId="autornazwisko">
    <w:name w:val="autor nazwisko"/>
    <w:uiPriority w:val="99"/>
    <w:rsid w:val="005A5F52"/>
    <w:rPr>
      <w:rFonts w:ascii="Cooper Hewitt Heavy" w:hAnsi="Cooper Hewitt Heavy" w:cs="Cooper Hewitt Heavy"/>
      <w:sz w:val="19"/>
      <w:szCs w:val="19"/>
    </w:rPr>
  </w:style>
  <w:style w:type="paragraph" w:customStyle="1" w:styleId="Sondatekst">
    <w:name w:val="Sonda tekst"/>
    <w:basedOn w:val="Brakstyluakapitowego"/>
    <w:uiPriority w:val="99"/>
    <w:rsid w:val="005A5F52"/>
    <w:pPr>
      <w:suppressAutoHyphens/>
      <w:spacing w:line="230" w:lineRule="atLeast"/>
    </w:pPr>
    <w:rPr>
      <w:rFonts w:ascii="Lato Regular" w:hAnsi="Lato Regular" w:cs="Lato Regular"/>
      <w:sz w:val="18"/>
      <w:szCs w:val="18"/>
    </w:rPr>
  </w:style>
  <w:style w:type="paragraph" w:customStyle="1" w:styleId="autorbezglowy">
    <w:name w:val="autor bez glowy"/>
    <w:basedOn w:val="Brakstyluakapitowego"/>
    <w:uiPriority w:val="99"/>
    <w:rsid w:val="005A5F52"/>
    <w:pPr>
      <w:suppressAutoHyphens/>
      <w:spacing w:line="196" w:lineRule="atLeast"/>
      <w:jc w:val="right"/>
    </w:pPr>
    <w:rPr>
      <w:rFonts w:ascii="Cooper Hewitt Bold" w:hAnsi="Cooper Hewitt Bold" w:cs="Cooper Hewitt Bold"/>
      <w:b/>
      <w:bCs/>
      <w:sz w:val="16"/>
      <w:szCs w:val="16"/>
    </w:rPr>
  </w:style>
  <w:style w:type="character" w:customStyle="1" w:styleId="spojniki">
    <w:name w:val="spojniki"/>
    <w:uiPriority w:val="99"/>
    <w:rsid w:val="005A5F52"/>
    <w:rPr>
      <w:u w:val="none"/>
    </w:rPr>
  </w:style>
  <w:style w:type="paragraph" w:customStyle="1" w:styleId="rozmowaz">
    <w:name w:val="rozmowa z"/>
    <w:basedOn w:val="Brakstyluakapitowego"/>
    <w:uiPriority w:val="99"/>
    <w:rsid w:val="005A5F52"/>
    <w:pPr>
      <w:suppressAutoHyphens/>
      <w:spacing w:line="260" w:lineRule="atLeast"/>
    </w:pPr>
    <w:rPr>
      <w:rFonts w:ascii="Ivy Journal Light" w:hAnsi="Ivy Journal Light" w:cs="Ivy Journal Light"/>
      <w:color w:val="536C8A"/>
      <w:spacing w:val="-1"/>
      <w:sz w:val="20"/>
      <w:szCs w:val="20"/>
    </w:rPr>
  </w:style>
  <w:style w:type="paragraph" w:customStyle="1" w:styleId="rozmowazdopsek">
    <w:name w:val="rozmowa z dopsek"/>
    <w:basedOn w:val="Brakstyluakapitowego"/>
    <w:uiPriority w:val="99"/>
    <w:rsid w:val="005A5F52"/>
    <w:pPr>
      <w:suppressAutoHyphens/>
      <w:spacing w:line="260" w:lineRule="atLeast"/>
    </w:pPr>
    <w:rPr>
      <w:rFonts w:ascii="Ivy Journal Light" w:hAnsi="Ivy Journal Light" w:cs="Ivy Journal Light"/>
      <w:sz w:val="20"/>
      <w:szCs w:val="20"/>
    </w:rPr>
  </w:style>
  <w:style w:type="paragraph" w:customStyle="1" w:styleId="Tytulramka">
    <w:name w:val="Tytul ramka"/>
    <w:basedOn w:val="Brakstyluakapitowego"/>
    <w:uiPriority w:val="99"/>
    <w:rsid w:val="00AE3E97"/>
    <w:pPr>
      <w:pBdr>
        <w:top w:val="single" w:sz="32" w:space="19" w:color="9CA9BE"/>
      </w:pBdr>
      <w:spacing w:line="230" w:lineRule="atLeast"/>
    </w:pPr>
    <w:rPr>
      <w:rFonts w:ascii="Noe Text Bold" w:hAnsi="Noe Text Bold" w:cs="Noe Text Bold"/>
      <w:b/>
      <w:bCs/>
      <w:color w:val="9CA9BE"/>
      <w:sz w:val="30"/>
      <w:szCs w:val="30"/>
    </w:rPr>
  </w:style>
  <w:style w:type="paragraph" w:customStyle="1" w:styleId="tekstkonspektpodkreslenie">
    <w:name w:val="tekst konspekt podkreslenie"/>
    <w:basedOn w:val="Brakstyluakapitowego"/>
    <w:uiPriority w:val="99"/>
    <w:rsid w:val="00717665"/>
    <w:pPr>
      <w:pBdr>
        <w:bottom w:val="single" w:sz="4" w:space="5" w:color="auto"/>
      </w:pBdr>
      <w:spacing w:line="220" w:lineRule="atLeast"/>
    </w:pPr>
    <w:rPr>
      <w:rFonts w:ascii="Ivy Journal Regular" w:hAnsi="Ivy Journal Regular" w:cs="Ivy Journal Regular"/>
      <w:spacing w:val="-1"/>
      <w:sz w:val="17"/>
      <w:szCs w:val="17"/>
    </w:rPr>
  </w:style>
  <w:style w:type="paragraph" w:customStyle="1" w:styleId="wyimek">
    <w:name w:val="wyimek"/>
    <w:basedOn w:val="Brakstyluakapitowego"/>
    <w:uiPriority w:val="99"/>
    <w:rsid w:val="00717665"/>
    <w:pPr>
      <w:suppressAutoHyphens/>
      <w:spacing w:line="380" w:lineRule="atLeast"/>
    </w:pPr>
    <w:rPr>
      <w:rFonts w:ascii="Noe Text Bold" w:hAnsi="Noe Text Bold" w:cs="Noe Text Bold"/>
      <w:b/>
      <w:bCs/>
      <w:spacing w:val="-1"/>
      <w:sz w:val="26"/>
      <w:szCs w:val="26"/>
    </w:rPr>
  </w:style>
  <w:style w:type="paragraph" w:customStyle="1" w:styleId="spisautor">
    <w:name w:val="spis autor"/>
    <w:basedOn w:val="Brakstyluakapitowego"/>
    <w:uiPriority w:val="99"/>
    <w:rsid w:val="00FC4D1F"/>
    <w:pPr>
      <w:tabs>
        <w:tab w:val="left" w:pos="125"/>
        <w:tab w:val="left" w:pos="397"/>
      </w:tabs>
      <w:suppressAutoHyphens/>
      <w:spacing w:line="210" w:lineRule="atLeast"/>
      <w:ind w:left="397" w:hanging="397"/>
    </w:pPr>
    <w:rPr>
      <w:sz w:val="21"/>
      <w:szCs w:val="21"/>
    </w:rPr>
  </w:style>
  <w:style w:type="paragraph" w:customStyle="1" w:styleId="Ramkatekst">
    <w:name w:val="Ramka tekst"/>
    <w:basedOn w:val="Brakstyluakapitowego"/>
    <w:uiPriority w:val="99"/>
    <w:rsid w:val="008D2256"/>
    <w:pPr>
      <w:suppressAutoHyphens/>
      <w:spacing w:line="230" w:lineRule="atLeast"/>
    </w:pPr>
    <w:rPr>
      <w:rFonts w:ascii="Cooper Hewitt Light" w:hAnsi="Cooper Hewitt Light" w:cs="Cooper Hewitt Light"/>
      <w:sz w:val="18"/>
      <w:szCs w:val="18"/>
    </w:rPr>
  </w:style>
  <w:style w:type="paragraph" w:customStyle="1" w:styleId="tajemnice">
    <w:name w:val="tajemnice"/>
    <w:basedOn w:val="Brakstyluakapitowego"/>
    <w:uiPriority w:val="99"/>
    <w:rsid w:val="008D2256"/>
    <w:pPr>
      <w:suppressAutoHyphens/>
      <w:spacing w:line="230" w:lineRule="atLeast"/>
      <w:jc w:val="center"/>
    </w:pPr>
    <w:rPr>
      <w:rFonts w:ascii="Noe Text Bold" w:hAnsi="Noe Text Bold" w:cs="Noe Text Bold"/>
      <w:b/>
      <w:bCs/>
      <w:caps/>
      <w:color w:val="006C89"/>
      <w:sz w:val="18"/>
      <w:szCs w:val="18"/>
    </w:rPr>
  </w:style>
  <w:style w:type="paragraph" w:customStyle="1" w:styleId="tajemicerozancowe">
    <w:name w:val="tajemice rozancowe"/>
    <w:basedOn w:val="Brakstyluakapitowego"/>
    <w:uiPriority w:val="99"/>
    <w:rsid w:val="008D2256"/>
    <w:pPr>
      <w:suppressAutoHyphens/>
      <w:spacing w:line="230" w:lineRule="atLeast"/>
      <w:jc w:val="center"/>
    </w:pPr>
    <w:rPr>
      <w:rFonts w:ascii="Noe Text Bold" w:hAnsi="Noe Text Bold" w:cs="Noe Text Bold"/>
      <w:b/>
      <w:bCs/>
      <w:sz w:val="20"/>
      <w:szCs w:val="20"/>
    </w:rPr>
  </w:style>
  <w:style w:type="paragraph" w:styleId="Nagwek">
    <w:name w:val="header"/>
    <w:basedOn w:val="Normalny"/>
    <w:link w:val="NagwekZnak"/>
    <w:uiPriority w:val="99"/>
    <w:unhideWhenUsed/>
    <w:rsid w:val="003458D9"/>
    <w:pPr>
      <w:tabs>
        <w:tab w:val="center" w:pos="4536"/>
        <w:tab w:val="right" w:pos="9072"/>
      </w:tabs>
    </w:pPr>
  </w:style>
  <w:style w:type="character" w:customStyle="1" w:styleId="NagwekZnak">
    <w:name w:val="Nagłówek Znak"/>
    <w:basedOn w:val="Domylnaczcionkaakapitu"/>
    <w:link w:val="Nagwek"/>
    <w:uiPriority w:val="99"/>
    <w:rsid w:val="003458D9"/>
  </w:style>
  <w:style w:type="paragraph" w:styleId="Stopka">
    <w:name w:val="footer"/>
    <w:basedOn w:val="Normalny"/>
    <w:link w:val="StopkaZnak"/>
    <w:uiPriority w:val="99"/>
    <w:unhideWhenUsed/>
    <w:rsid w:val="003458D9"/>
    <w:pPr>
      <w:tabs>
        <w:tab w:val="center" w:pos="4536"/>
        <w:tab w:val="right" w:pos="9072"/>
      </w:tabs>
    </w:pPr>
  </w:style>
  <w:style w:type="character" w:customStyle="1" w:styleId="StopkaZnak">
    <w:name w:val="Stopka Znak"/>
    <w:basedOn w:val="Domylnaczcionkaakapitu"/>
    <w:link w:val="Stopka"/>
    <w:uiPriority w:val="99"/>
    <w:rsid w:val="003458D9"/>
  </w:style>
  <w:style w:type="character" w:customStyle="1" w:styleId="inicjalczerwony">
    <w:name w:val="inicjal czerwony"/>
    <w:uiPriority w:val="99"/>
    <w:rsid w:val="00334760"/>
    <w:rPr>
      <w:rFonts w:ascii="Lato Medium" w:hAnsi="Lato Medium" w:cs="Lato Medium"/>
      <w:color w:val="A41731"/>
    </w:rPr>
  </w:style>
  <w:style w:type="paragraph" w:customStyle="1" w:styleId="srodtytulprostyczerwony">
    <w:name w:val="srodtytul prosty czerwony"/>
    <w:basedOn w:val="Brakstyluakapitowego"/>
    <w:uiPriority w:val="99"/>
    <w:rsid w:val="00334760"/>
    <w:pPr>
      <w:spacing w:line="230" w:lineRule="atLeast"/>
    </w:pPr>
    <w:rPr>
      <w:rFonts w:ascii="Lato Bold" w:hAnsi="Lato Bold" w:cs="Lato Bold"/>
      <w:b/>
      <w:bCs/>
      <w:caps/>
      <w:color w:val="A41731"/>
      <w:spacing w:val="-1"/>
      <w:sz w:val="20"/>
      <w:szCs w:val="20"/>
    </w:rPr>
  </w:style>
  <w:style w:type="paragraph" w:customStyle="1" w:styleId="dataniebieska">
    <w:name w:val="data niebiesk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006C8C"/>
      <w:sz w:val="18"/>
      <w:szCs w:val="18"/>
    </w:rPr>
  </w:style>
  <w:style w:type="paragraph" w:customStyle="1" w:styleId="dzientygodnianiebieski">
    <w:name w:val="dzien tygodnia niebieski"/>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ewangelia">
    <w:name w:val="ewangelia"/>
    <w:basedOn w:val="Brakstyluakapitowego"/>
    <w:uiPriority w:val="99"/>
    <w:rsid w:val="00BC5249"/>
    <w:pPr>
      <w:spacing w:line="230" w:lineRule="atLeast"/>
      <w:jc w:val="center"/>
    </w:pPr>
    <w:rPr>
      <w:rFonts w:ascii="Cooper Hewitt Light" w:hAnsi="Cooper Hewitt Light" w:cs="Cooper Hewitt Light"/>
      <w:sz w:val="14"/>
      <w:szCs w:val="14"/>
    </w:rPr>
  </w:style>
  <w:style w:type="paragraph" w:customStyle="1" w:styleId="ewangeliapodniesiona">
    <w:name w:val="ewangelia podniesiona"/>
    <w:basedOn w:val="ewangelia"/>
    <w:uiPriority w:val="99"/>
    <w:rsid w:val="00BC5249"/>
    <w:rPr>
      <w:rFonts w:ascii="Cooper Hewitt Book" w:hAnsi="Cooper Hewitt Book" w:cs="Cooper Hewitt Book"/>
      <w:spacing w:val="-2"/>
      <w:position w:val="12"/>
      <w:sz w:val="16"/>
      <w:szCs w:val="16"/>
    </w:rPr>
  </w:style>
  <w:style w:type="paragraph" w:customStyle="1" w:styleId="tekstewangeliibold">
    <w:name w:val="tekst ewangelii bold"/>
    <w:basedOn w:val="Brakstyluakapitowego"/>
    <w:uiPriority w:val="99"/>
    <w:rsid w:val="00BC5249"/>
    <w:pPr>
      <w:suppressAutoHyphens/>
      <w:spacing w:line="230" w:lineRule="atLeast"/>
    </w:pPr>
    <w:rPr>
      <w:rFonts w:ascii="Lato Black" w:hAnsi="Lato Black" w:cs="Lato Black"/>
      <w:sz w:val="18"/>
      <w:szCs w:val="18"/>
    </w:rPr>
  </w:style>
  <w:style w:type="paragraph" w:customStyle="1" w:styleId="nazwauroczystosciniebieska">
    <w:name w:val="nazwa uroczystosci niebieska"/>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dataczerwona">
    <w:name w:val="data czerwon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A41731"/>
      <w:sz w:val="18"/>
      <w:szCs w:val="18"/>
    </w:rPr>
  </w:style>
  <w:style w:type="paragraph" w:customStyle="1" w:styleId="dzienczerwony">
    <w:name w:val="dzien czerwony"/>
    <w:basedOn w:val="Brakstyluakapitowego"/>
    <w:uiPriority w:val="99"/>
    <w:rsid w:val="00BC5249"/>
    <w:pPr>
      <w:suppressAutoHyphens/>
      <w:spacing w:line="230" w:lineRule="atLeast"/>
      <w:jc w:val="center"/>
    </w:pPr>
    <w:rPr>
      <w:rFonts w:ascii="Noe Text Bold" w:hAnsi="Noe Text Bold" w:cs="Noe Text Bold"/>
      <w:b/>
      <w:bCs/>
      <w:color w:val="A41731"/>
      <w:sz w:val="18"/>
      <w:szCs w:val="18"/>
    </w:rPr>
  </w:style>
  <w:style w:type="paragraph" w:customStyle="1" w:styleId="podpiszdjecia">
    <w:name w:val="podpis zdjecia"/>
    <w:basedOn w:val="Brakstyluakapitowego"/>
    <w:uiPriority w:val="99"/>
    <w:rsid w:val="00C45A23"/>
    <w:pPr>
      <w:suppressAutoHyphens/>
      <w:spacing w:line="200" w:lineRule="atLeast"/>
    </w:pPr>
    <w:rPr>
      <w:rFonts w:ascii="Cooper Hewitt Light" w:hAnsi="Cooper Hewitt Light" w:cs="Cooper Hewitt Light"/>
      <w:sz w:val="18"/>
      <w:szCs w:val="18"/>
    </w:rPr>
  </w:style>
  <w:style w:type="character" w:styleId="Odwoaniedokomentarza">
    <w:name w:val="annotation reference"/>
    <w:basedOn w:val="Domylnaczcionkaakapitu"/>
    <w:uiPriority w:val="99"/>
    <w:semiHidden/>
    <w:unhideWhenUsed/>
    <w:rsid w:val="007662A6"/>
    <w:rPr>
      <w:sz w:val="16"/>
      <w:szCs w:val="16"/>
    </w:rPr>
  </w:style>
  <w:style w:type="paragraph" w:styleId="Tekstkomentarza">
    <w:name w:val="annotation text"/>
    <w:basedOn w:val="Normalny"/>
    <w:link w:val="TekstkomentarzaZnak"/>
    <w:uiPriority w:val="99"/>
    <w:semiHidden/>
    <w:unhideWhenUsed/>
    <w:rsid w:val="007662A6"/>
    <w:rPr>
      <w:sz w:val="20"/>
      <w:szCs w:val="20"/>
    </w:rPr>
  </w:style>
  <w:style w:type="character" w:customStyle="1" w:styleId="TekstkomentarzaZnak">
    <w:name w:val="Tekst komentarza Znak"/>
    <w:basedOn w:val="Domylnaczcionkaakapitu"/>
    <w:link w:val="Tekstkomentarza"/>
    <w:uiPriority w:val="99"/>
    <w:semiHidden/>
    <w:rsid w:val="007662A6"/>
    <w:rPr>
      <w:sz w:val="20"/>
      <w:szCs w:val="20"/>
    </w:rPr>
  </w:style>
  <w:style w:type="paragraph" w:styleId="Tematkomentarza">
    <w:name w:val="annotation subject"/>
    <w:basedOn w:val="Tekstkomentarza"/>
    <w:next w:val="Tekstkomentarza"/>
    <w:link w:val="TematkomentarzaZnak"/>
    <w:uiPriority w:val="99"/>
    <w:semiHidden/>
    <w:unhideWhenUsed/>
    <w:rsid w:val="007662A6"/>
    <w:rPr>
      <w:b/>
      <w:bCs/>
    </w:rPr>
  </w:style>
  <w:style w:type="character" w:customStyle="1" w:styleId="TematkomentarzaZnak">
    <w:name w:val="Temat komentarza Znak"/>
    <w:basedOn w:val="TekstkomentarzaZnak"/>
    <w:link w:val="Tematkomentarza"/>
    <w:uiPriority w:val="99"/>
    <w:semiHidden/>
    <w:rsid w:val="007662A6"/>
    <w:rPr>
      <w:b/>
      <w:bCs/>
      <w:sz w:val="20"/>
      <w:szCs w:val="20"/>
    </w:rPr>
  </w:style>
  <w:style w:type="paragraph" w:styleId="Tekstdymka">
    <w:name w:val="Balloon Text"/>
    <w:basedOn w:val="Normalny"/>
    <w:link w:val="TekstdymkaZnak"/>
    <w:uiPriority w:val="99"/>
    <w:semiHidden/>
    <w:unhideWhenUsed/>
    <w:rsid w:val="00766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A6"/>
    <w:rPr>
      <w:rFonts w:ascii="Segoe UI" w:hAnsi="Segoe UI" w:cs="Segoe UI"/>
      <w:sz w:val="18"/>
      <w:szCs w:val="18"/>
    </w:rPr>
  </w:style>
  <w:style w:type="paragraph" w:customStyle="1" w:styleId="nazwauroczystosciczerwona">
    <w:name w:val="nazwa uroczystosci czerwona"/>
    <w:basedOn w:val="Brakstyluakapitowego"/>
    <w:uiPriority w:val="99"/>
    <w:rsid w:val="00AF173F"/>
    <w:pPr>
      <w:suppressAutoHyphens/>
      <w:spacing w:line="230" w:lineRule="atLeast"/>
      <w:jc w:val="center"/>
    </w:pPr>
    <w:rPr>
      <w:rFonts w:ascii="Noe Text Bold" w:hAnsi="Noe Text Bold" w:cs="Noe Text Bold"/>
      <w:b/>
      <w:bCs/>
      <w:color w:val="A41731"/>
      <w:sz w:val="18"/>
      <w:szCs w:val="18"/>
    </w:rPr>
  </w:style>
  <w:style w:type="paragraph" w:customStyle="1" w:styleId="TytulczarnyduzyGrupastylw1">
    <w:name w:val="Tytul czarny duzy (Grupa stylów 1)"/>
    <w:basedOn w:val="Brakstyluakapitowego"/>
    <w:uiPriority w:val="99"/>
    <w:rsid w:val="00FC2A29"/>
    <w:pPr>
      <w:suppressAutoHyphens/>
      <w:spacing w:line="820" w:lineRule="atLeast"/>
    </w:pPr>
    <w:rPr>
      <w:rFonts w:ascii="Noe Text Bold" w:hAnsi="Noe Text Bold" w:cs="Noe Text Bold"/>
      <w:b/>
      <w:bCs/>
      <w:sz w:val="72"/>
      <w:szCs w:val="72"/>
    </w:rPr>
  </w:style>
  <w:style w:type="paragraph" w:customStyle="1" w:styleId="Lead">
    <w:name w:val="Lead"/>
    <w:basedOn w:val="Brakstyluakapitowego"/>
    <w:uiPriority w:val="99"/>
    <w:rsid w:val="00A105B1"/>
    <w:pPr>
      <w:suppressAutoHyphens/>
      <w:spacing w:line="460" w:lineRule="atLeast"/>
    </w:pPr>
    <w:rPr>
      <w:rFonts w:ascii="Ivy Journal Light" w:hAnsi="Ivy Journal Light" w:cs="Ivy Journal Light"/>
      <w:sz w:val="32"/>
      <w:szCs w:val="32"/>
    </w:rPr>
  </w:style>
  <w:style w:type="paragraph" w:customStyle="1" w:styleId="lead1523">
    <w:name w:val="lead 15/23"/>
    <w:basedOn w:val="Brakstyluakapitowego"/>
    <w:uiPriority w:val="99"/>
    <w:rsid w:val="0021002E"/>
    <w:pPr>
      <w:suppressAutoHyphens/>
      <w:spacing w:line="400" w:lineRule="atLeast"/>
    </w:pPr>
    <w:rPr>
      <w:rFonts w:ascii="Ivy Journal Light" w:hAnsi="Ivy Journal Light" w:cs="Ivy Journal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055">
      <w:bodyDiv w:val="1"/>
      <w:marLeft w:val="0"/>
      <w:marRight w:val="0"/>
      <w:marTop w:val="0"/>
      <w:marBottom w:val="0"/>
      <w:divBdr>
        <w:top w:val="none" w:sz="0" w:space="0" w:color="auto"/>
        <w:left w:val="none" w:sz="0" w:space="0" w:color="auto"/>
        <w:bottom w:val="none" w:sz="0" w:space="0" w:color="auto"/>
        <w:right w:val="none" w:sz="0" w:space="0" w:color="auto"/>
      </w:divBdr>
    </w:div>
    <w:div w:id="626467510">
      <w:bodyDiv w:val="1"/>
      <w:marLeft w:val="0"/>
      <w:marRight w:val="0"/>
      <w:marTop w:val="0"/>
      <w:marBottom w:val="0"/>
      <w:divBdr>
        <w:top w:val="none" w:sz="0" w:space="0" w:color="auto"/>
        <w:left w:val="none" w:sz="0" w:space="0" w:color="auto"/>
        <w:bottom w:val="none" w:sz="0" w:space="0" w:color="auto"/>
        <w:right w:val="none" w:sz="0" w:space="0" w:color="auto"/>
      </w:divBdr>
    </w:div>
    <w:div w:id="718281976">
      <w:bodyDiv w:val="1"/>
      <w:marLeft w:val="0"/>
      <w:marRight w:val="0"/>
      <w:marTop w:val="0"/>
      <w:marBottom w:val="0"/>
      <w:divBdr>
        <w:top w:val="none" w:sz="0" w:space="0" w:color="auto"/>
        <w:left w:val="none" w:sz="0" w:space="0" w:color="auto"/>
        <w:bottom w:val="none" w:sz="0" w:space="0" w:color="auto"/>
        <w:right w:val="none" w:sz="0" w:space="0" w:color="auto"/>
      </w:divBdr>
    </w:div>
    <w:div w:id="1303846176">
      <w:bodyDiv w:val="1"/>
      <w:marLeft w:val="0"/>
      <w:marRight w:val="0"/>
      <w:marTop w:val="0"/>
      <w:marBottom w:val="0"/>
      <w:divBdr>
        <w:top w:val="none" w:sz="0" w:space="0" w:color="auto"/>
        <w:left w:val="none" w:sz="0" w:space="0" w:color="auto"/>
        <w:bottom w:val="none" w:sz="0" w:space="0" w:color="auto"/>
        <w:right w:val="none" w:sz="0" w:space="0" w:color="auto"/>
      </w:divBdr>
    </w:div>
    <w:div w:id="1478566478">
      <w:bodyDiv w:val="1"/>
      <w:marLeft w:val="0"/>
      <w:marRight w:val="0"/>
      <w:marTop w:val="0"/>
      <w:marBottom w:val="0"/>
      <w:divBdr>
        <w:top w:val="none" w:sz="0" w:space="0" w:color="auto"/>
        <w:left w:val="none" w:sz="0" w:space="0" w:color="auto"/>
        <w:bottom w:val="none" w:sz="0" w:space="0" w:color="auto"/>
        <w:right w:val="none" w:sz="0" w:space="0" w:color="auto"/>
      </w:divBdr>
    </w:div>
    <w:div w:id="1693606576">
      <w:bodyDiv w:val="1"/>
      <w:marLeft w:val="0"/>
      <w:marRight w:val="0"/>
      <w:marTop w:val="0"/>
      <w:marBottom w:val="0"/>
      <w:divBdr>
        <w:top w:val="none" w:sz="0" w:space="0" w:color="auto"/>
        <w:left w:val="none" w:sz="0" w:space="0" w:color="auto"/>
        <w:bottom w:val="none" w:sz="0" w:space="0" w:color="auto"/>
        <w:right w:val="none" w:sz="0" w:space="0" w:color="auto"/>
      </w:divBdr>
      <w:divsChild>
        <w:div w:id="1678457322">
          <w:marLeft w:val="144"/>
          <w:marRight w:val="144"/>
          <w:marTop w:val="150"/>
          <w:marBottom w:val="150"/>
          <w:divBdr>
            <w:top w:val="none" w:sz="0" w:space="0" w:color="auto"/>
            <w:left w:val="none" w:sz="0" w:space="0" w:color="auto"/>
            <w:bottom w:val="none" w:sz="0" w:space="0" w:color="auto"/>
            <w:right w:val="none" w:sz="0" w:space="0" w:color="auto"/>
          </w:divBdr>
          <w:divsChild>
            <w:div w:id="60831534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11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7D61-EC44-4E64-A07D-91CD8881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2023-11-27T11:11:00Z</dcterms:created>
  <dcterms:modified xsi:type="dcterms:W3CDTF">2023-11-27T11:11:00Z</dcterms:modified>
</cp:coreProperties>
</file>