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73F8A" w14:textId="77777777" w:rsidR="008F2376" w:rsidRPr="001B0659" w:rsidRDefault="008F2376" w:rsidP="00806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59">
        <w:rPr>
          <w:rFonts w:ascii="Times New Roman" w:hAnsi="Times New Roman" w:cs="Times New Roman"/>
          <w:b/>
          <w:sz w:val="24"/>
          <w:szCs w:val="24"/>
        </w:rPr>
        <w:t>FORMACJA PAPIESKIEJ UNII MISYJNEJ</w:t>
      </w:r>
    </w:p>
    <w:p w14:paraId="6BFD50F8" w14:textId="77777777" w:rsidR="008F2376" w:rsidRPr="001B0659" w:rsidRDefault="008F2376" w:rsidP="00806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659">
        <w:rPr>
          <w:rFonts w:ascii="Times New Roman" w:hAnsi="Times New Roman" w:cs="Times New Roman"/>
          <w:sz w:val="24"/>
          <w:szCs w:val="24"/>
        </w:rPr>
        <w:t>(kapłani, konsekrowani, laikat)</w:t>
      </w:r>
    </w:p>
    <w:p w14:paraId="6B1CD764" w14:textId="1CE086FC" w:rsidR="008F2376" w:rsidRPr="007B1A8C" w:rsidRDefault="007B1A8C" w:rsidP="00806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LUTY 2023</w:t>
      </w:r>
    </w:p>
    <w:p w14:paraId="4C80040C" w14:textId="77777777" w:rsidR="008F2376" w:rsidRPr="007B1A8C" w:rsidRDefault="008F2376" w:rsidP="00806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FDE7D" w14:textId="77777777" w:rsidR="007B1A8C" w:rsidRDefault="00DB02DC" w:rsidP="007B1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8C">
        <w:rPr>
          <w:rFonts w:ascii="Times New Roman" w:hAnsi="Times New Roman" w:cs="Times New Roman"/>
          <w:b/>
          <w:sz w:val="24"/>
          <w:szCs w:val="24"/>
        </w:rPr>
        <w:t>„</w:t>
      </w:r>
      <w:r w:rsidR="007B1A8C" w:rsidRPr="007B1A8C">
        <w:rPr>
          <w:rFonts w:ascii="Times New Roman" w:hAnsi="Times New Roman" w:cs="Times New Roman"/>
          <w:b/>
          <w:sz w:val="24"/>
          <w:szCs w:val="24"/>
        </w:rPr>
        <w:t xml:space="preserve">PIERWSZYM I PODSTAWOWYM ZADANIEM KOŚCIOŁA JEST WIELKIE I WSPANIAŁE ZADANIE </w:t>
      </w:r>
    </w:p>
    <w:p w14:paraId="3F772042" w14:textId="45475C98" w:rsidR="007300DB" w:rsidRPr="007B1A8C" w:rsidRDefault="007B1A8C" w:rsidP="007B1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8C">
        <w:rPr>
          <w:rFonts w:ascii="Times New Roman" w:hAnsi="Times New Roman" w:cs="Times New Roman"/>
          <w:b/>
          <w:sz w:val="24"/>
          <w:szCs w:val="24"/>
        </w:rPr>
        <w:t>NAWRÓCENIA ŚWIATA</w:t>
      </w:r>
      <w:r w:rsidR="007300DB" w:rsidRPr="007B1A8C">
        <w:rPr>
          <w:rFonts w:ascii="Times New Roman" w:hAnsi="Times New Roman" w:cs="Times New Roman"/>
          <w:b/>
          <w:sz w:val="24"/>
          <w:szCs w:val="24"/>
        </w:rPr>
        <w:t>”</w:t>
      </w:r>
    </w:p>
    <w:p w14:paraId="2EBDC2F4" w14:textId="70152301" w:rsidR="008F2376" w:rsidRPr="007B1A8C" w:rsidRDefault="007300DB" w:rsidP="00730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376" w:rsidRPr="001B0659">
        <w:rPr>
          <w:rFonts w:ascii="Times New Roman" w:hAnsi="Times New Roman" w:cs="Times New Roman"/>
          <w:sz w:val="24"/>
          <w:szCs w:val="24"/>
        </w:rPr>
        <w:t>(bł. Paweł Manna)</w:t>
      </w:r>
    </w:p>
    <w:p w14:paraId="40ECE66E" w14:textId="77777777" w:rsidR="008F2376" w:rsidRPr="001B0659" w:rsidRDefault="008F2376" w:rsidP="0080686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66E819B" w14:textId="45A07011" w:rsidR="008F2376" w:rsidRDefault="00DB02DC" w:rsidP="007B1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A8C" w:rsidRPr="007B1A8C">
        <w:rPr>
          <w:rFonts w:ascii="Times New Roman" w:hAnsi="Times New Roman" w:cs="Times New Roman"/>
          <w:b/>
          <w:sz w:val="24"/>
          <w:szCs w:val="24"/>
        </w:rPr>
        <w:t>Kościół ze swojej natury jest misyjny</w:t>
      </w:r>
    </w:p>
    <w:p w14:paraId="36F81F28" w14:textId="77777777" w:rsidR="007B1A8C" w:rsidRDefault="007B1A8C" w:rsidP="00DB0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AF03D" w14:textId="70410A58" w:rsidR="00DB02DC" w:rsidRDefault="00DB02DC" w:rsidP="00DB0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D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17131">
        <w:rPr>
          <w:rFonts w:ascii="Times New Roman" w:hAnsi="Times New Roman" w:cs="Times New Roman"/>
          <w:b/>
          <w:sz w:val="24"/>
          <w:szCs w:val="24"/>
        </w:rPr>
        <w:t>Dziejów Apostolskich</w:t>
      </w:r>
    </w:p>
    <w:p w14:paraId="28182CCE" w14:textId="77777777" w:rsidR="00E17F23" w:rsidRDefault="00E17F23" w:rsidP="00DB0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56E9E" w14:textId="454BFEB0" w:rsidR="00F17131" w:rsidRDefault="00F17131" w:rsidP="00DB0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17131">
        <w:rPr>
          <w:rFonts w:ascii="Times New Roman" w:hAnsi="Times New Roman" w:cs="Times New Roman"/>
          <w:sz w:val="24"/>
          <w:szCs w:val="24"/>
        </w:rPr>
        <w:t>W tym mieście głosili Ewangelię i pozyskali wielu uczniów, po czym wrócili do Listry</w:t>
      </w:r>
      <w:r w:rsidR="00E17F23">
        <w:rPr>
          <w:rFonts w:ascii="Times New Roman" w:hAnsi="Times New Roman" w:cs="Times New Roman"/>
          <w:sz w:val="24"/>
          <w:szCs w:val="24"/>
        </w:rPr>
        <w:t xml:space="preserve">, do Ikonium i do Antiochii. </w:t>
      </w:r>
      <w:r w:rsidRPr="00F17131">
        <w:rPr>
          <w:rFonts w:ascii="Times New Roman" w:hAnsi="Times New Roman" w:cs="Times New Roman"/>
          <w:sz w:val="24"/>
          <w:szCs w:val="24"/>
        </w:rPr>
        <w:t>Umacniając dusze uczniów, zachęcając do wytrwania w wierze, bo przez wiele ucisków trzeba na</w:t>
      </w:r>
      <w:r w:rsidR="00E17F23">
        <w:rPr>
          <w:rFonts w:ascii="Times New Roman" w:hAnsi="Times New Roman" w:cs="Times New Roman"/>
          <w:sz w:val="24"/>
          <w:szCs w:val="24"/>
        </w:rPr>
        <w:t xml:space="preserve">m wejść do królestwa Bożego. </w:t>
      </w:r>
      <w:r w:rsidRPr="00F17131">
        <w:rPr>
          <w:rFonts w:ascii="Times New Roman" w:hAnsi="Times New Roman" w:cs="Times New Roman"/>
          <w:sz w:val="24"/>
          <w:szCs w:val="24"/>
        </w:rPr>
        <w:t>Kiedy w każdym Kościele wśród modlitw i postów ustanowili im starszych3, polecili ic</w:t>
      </w:r>
      <w:r w:rsidR="00E17F23">
        <w:rPr>
          <w:rFonts w:ascii="Times New Roman" w:hAnsi="Times New Roman" w:cs="Times New Roman"/>
          <w:sz w:val="24"/>
          <w:szCs w:val="24"/>
        </w:rPr>
        <w:t xml:space="preserve">h Panu, w którego uwierzyli. </w:t>
      </w:r>
      <w:r w:rsidRPr="00F17131">
        <w:rPr>
          <w:rFonts w:ascii="Times New Roman" w:hAnsi="Times New Roman" w:cs="Times New Roman"/>
          <w:sz w:val="24"/>
          <w:szCs w:val="24"/>
        </w:rPr>
        <w:t xml:space="preserve">Potem przeszli przez </w:t>
      </w:r>
      <w:proofErr w:type="spellStart"/>
      <w:r w:rsidRPr="00F17131">
        <w:rPr>
          <w:rFonts w:ascii="Times New Roman" w:hAnsi="Times New Roman" w:cs="Times New Roman"/>
          <w:sz w:val="24"/>
          <w:szCs w:val="24"/>
        </w:rPr>
        <w:t>Piz</w:t>
      </w:r>
      <w:r w:rsidR="00E17F23">
        <w:rPr>
          <w:rFonts w:ascii="Times New Roman" w:hAnsi="Times New Roman" w:cs="Times New Roman"/>
          <w:sz w:val="24"/>
          <w:szCs w:val="24"/>
        </w:rPr>
        <w:t>ydię</w:t>
      </w:r>
      <w:proofErr w:type="spellEnd"/>
      <w:r w:rsidR="00E17F23">
        <w:rPr>
          <w:rFonts w:ascii="Times New Roman" w:hAnsi="Times New Roman" w:cs="Times New Roman"/>
          <w:sz w:val="24"/>
          <w:szCs w:val="24"/>
        </w:rPr>
        <w:t xml:space="preserve"> i przybyli do Pamfilii. </w:t>
      </w:r>
      <w:r w:rsidRPr="00F17131">
        <w:rPr>
          <w:rFonts w:ascii="Times New Roman" w:hAnsi="Times New Roman" w:cs="Times New Roman"/>
          <w:sz w:val="24"/>
          <w:szCs w:val="24"/>
        </w:rPr>
        <w:t xml:space="preserve">Nauczali </w:t>
      </w:r>
      <w:r w:rsidR="00E17F2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E17F23">
        <w:rPr>
          <w:rFonts w:ascii="Times New Roman" w:hAnsi="Times New Roman" w:cs="Times New Roman"/>
          <w:sz w:val="24"/>
          <w:szCs w:val="24"/>
        </w:rPr>
        <w:t>Perge</w:t>
      </w:r>
      <w:proofErr w:type="spellEnd"/>
      <w:r w:rsidR="00E17F23">
        <w:rPr>
          <w:rFonts w:ascii="Times New Roman" w:hAnsi="Times New Roman" w:cs="Times New Roman"/>
          <w:sz w:val="24"/>
          <w:szCs w:val="24"/>
        </w:rPr>
        <w:t xml:space="preserve">, zeszli do Attalii, </w:t>
      </w:r>
      <w:r w:rsidRPr="00F17131">
        <w:rPr>
          <w:rFonts w:ascii="Times New Roman" w:hAnsi="Times New Roman" w:cs="Times New Roman"/>
          <w:sz w:val="24"/>
          <w:szCs w:val="24"/>
        </w:rPr>
        <w:t xml:space="preserve">a stąd odpłynęli do Antiochii, gdzie </w:t>
      </w:r>
      <w:r w:rsidRPr="00E17F23">
        <w:rPr>
          <w:rFonts w:ascii="Times New Roman" w:hAnsi="Times New Roman" w:cs="Times New Roman"/>
          <w:b/>
          <w:sz w:val="24"/>
          <w:szCs w:val="24"/>
        </w:rPr>
        <w:t>za łaską Bożą zostali przeznaczeni do d</w:t>
      </w:r>
      <w:r w:rsidR="00E17F23" w:rsidRPr="00E17F23">
        <w:rPr>
          <w:rFonts w:ascii="Times New Roman" w:hAnsi="Times New Roman" w:cs="Times New Roman"/>
          <w:b/>
          <w:sz w:val="24"/>
          <w:szCs w:val="24"/>
        </w:rPr>
        <w:t xml:space="preserve">zieła, które wykonali. </w:t>
      </w:r>
      <w:r w:rsidRPr="00E17F23">
        <w:rPr>
          <w:rFonts w:ascii="Times New Roman" w:hAnsi="Times New Roman" w:cs="Times New Roman"/>
          <w:b/>
          <w:sz w:val="24"/>
          <w:szCs w:val="24"/>
        </w:rPr>
        <w:t>Kiedy przybyli i zebrali [miejscowy] Kościół, opowiedzieli, jak wiele Bóg przez nich zdziałał i jak ot</w:t>
      </w:r>
      <w:r w:rsidR="00E17F23" w:rsidRPr="00E17F23">
        <w:rPr>
          <w:rFonts w:ascii="Times New Roman" w:hAnsi="Times New Roman" w:cs="Times New Roman"/>
          <w:b/>
          <w:sz w:val="24"/>
          <w:szCs w:val="24"/>
        </w:rPr>
        <w:t>worzył poganom podwoje wiary.</w:t>
      </w:r>
      <w:r w:rsidRPr="00F17131">
        <w:rPr>
          <w:rFonts w:ascii="Times New Roman" w:hAnsi="Times New Roman" w:cs="Times New Roman"/>
          <w:sz w:val="24"/>
          <w:szCs w:val="24"/>
        </w:rPr>
        <w:t> I dość długi czas spędzili wśród uczniów</w:t>
      </w:r>
      <w:r w:rsidR="00E17F23">
        <w:rPr>
          <w:rFonts w:ascii="Times New Roman" w:hAnsi="Times New Roman" w:cs="Times New Roman"/>
          <w:sz w:val="24"/>
          <w:szCs w:val="24"/>
        </w:rPr>
        <w:t>”</w:t>
      </w:r>
      <w:r w:rsidRPr="00F17131">
        <w:rPr>
          <w:rFonts w:ascii="Times New Roman" w:hAnsi="Times New Roman" w:cs="Times New Roman"/>
          <w:sz w:val="24"/>
          <w:szCs w:val="24"/>
        </w:rPr>
        <w:t>.</w:t>
      </w:r>
      <w:r w:rsidR="00E17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F23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E17F23">
        <w:rPr>
          <w:rFonts w:ascii="Times New Roman" w:hAnsi="Times New Roman" w:cs="Times New Roman"/>
          <w:sz w:val="24"/>
          <w:szCs w:val="24"/>
        </w:rPr>
        <w:t xml:space="preserve"> 14, 21</w:t>
      </w:r>
      <w:r w:rsidR="000124A7">
        <w:rPr>
          <w:rFonts w:ascii="Times New Roman" w:hAnsi="Times New Roman" w:cs="Times New Roman"/>
          <w:sz w:val="24"/>
          <w:szCs w:val="24"/>
        </w:rPr>
        <w:t>–27</w:t>
      </w:r>
    </w:p>
    <w:p w14:paraId="659D0E5B" w14:textId="77777777" w:rsidR="00E17F23" w:rsidRDefault="00E17F23" w:rsidP="00DB0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BAB4F" w14:textId="36B939A5" w:rsidR="00E17F23" w:rsidRDefault="00E17F23" w:rsidP="00E17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17F23">
        <w:rPr>
          <w:rFonts w:ascii="Times New Roman" w:hAnsi="Times New Roman" w:cs="Times New Roman"/>
          <w:b/>
          <w:sz w:val="24"/>
          <w:szCs w:val="24"/>
        </w:rPr>
        <w:t>Wysłani przez Kościół</w:t>
      </w:r>
      <w:r w:rsidRPr="00E17F23">
        <w:rPr>
          <w:rFonts w:ascii="Times New Roman" w:hAnsi="Times New Roman" w:cs="Times New Roman"/>
          <w:sz w:val="24"/>
          <w:szCs w:val="24"/>
        </w:rPr>
        <w:t xml:space="preserve"> szli przez Fenicję i Samarię, sprawiając wielką radość braciom o</w:t>
      </w:r>
      <w:r>
        <w:rPr>
          <w:rFonts w:ascii="Times New Roman" w:hAnsi="Times New Roman" w:cs="Times New Roman"/>
          <w:sz w:val="24"/>
          <w:szCs w:val="24"/>
        </w:rPr>
        <w:t xml:space="preserve">powiadaniem o nawróceniu pogan. </w:t>
      </w:r>
      <w:r w:rsidRPr="00E17F23">
        <w:rPr>
          <w:rFonts w:ascii="Times New Roman" w:hAnsi="Times New Roman" w:cs="Times New Roman"/>
          <w:sz w:val="24"/>
          <w:szCs w:val="24"/>
        </w:rPr>
        <w:t xml:space="preserve">Kiedy przybyli do Jerozolimy, zostali </w:t>
      </w:r>
      <w:r w:rsidRPr="00E17F23">
        <w:rPr>
          <w:rFonts w:ascii="Times New Roman" w:hAnsi="Times New Roman" w:cs="Times New Roman"/>
          <w:b/>
          <w:sz w:val="24"/>
          <w:szCs w:val="24"/>
        </w:rPr>
        <w:t>przyjęci przez Kościół</w:t>
      </w:r>
      <w:r w:rsidRPr="00E17F23">
        <w:rPr>
          <w:rFonts w:ascii="Times New Roman" w:hAnsi="Times New Roman" w:cs="Times New Roman"/>
          <w:sz w:val="24"/>
          <w:szCs w:val="24"/>
        </w:rPr>
        <w:t xml:space="preserve">, Apostołów i starszych. </w:t>
      </w:r>
      <w:r w:rsidRPr="00E17F23">
        <w:rPr>
          <w:rFonts w:ascii="Times New Roman" w:hAnsi="Times New Roman" w:cs="Times New Roman"/>
          <w:b/>
          <w:sz w:val="24"/>
          <w:szCs w:val="24"/>
        </w:rPr>
        <w:t>Opowiedzieli też, jak wielkich rzeczy Bóg przez nich dokonał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E17F23">
        <w:rPr>
          <w:rFonts w:ascii="Times New Roman" w:hAnsi="Times New Roman" w:cs="Times New Roman"/>
          <w:sz w:val="24"/>
          <w:szCs w:val="24"/>
        </w:rPr>
        <w:t>.</w:t>
      </w:r>
      <w:r w:rsidR="000124A7">
        <w:rPr>
          <w:rFonts w:ascii="Times New Roman" w:hAnsi="Times New Roman" w:cs="Times New Roman"/>
          <w:sz w:val="24"/>
          <w:szCs w:val="24"/>
        </w:rPr>
        <w:t xml:space="preserve"> </w:t>
      </w:r>
      <w:r w:rsidR="000124A7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</w:t>
      </w:r>
      <w:r w:rsidR="00012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124A7">
        <w:rPr>
          <w:rFonts w:ascii="Times New Roman" w:hAnsi="Times New Roman" w:cs="Times New Roman"/>
          <w:sz w:val="24"/>
          <w:szCs w:val="24"/>
        </w:rPr>
        <w:t>–4</w:t>
      </w:r>
    </w:p>
    <w:p w14:paraId="0FED9274" w14:textId="77777777" w:rsidR="00E17F23" w:rsidRPr="00F17131" w:rsidRDefault="00E17F23" w:rsidP="00DB0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1ABBDA" w14:textId="77777777" w:rsidR="00C66E94" w:rsidRDefault="00C66E94" w:rsidP="00806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4C595" w14:textId="7C6B42BF" w:rsidR="001C7EF1" w:rsidRPr="00E17F23" w:rsidRDefault="007B1A8C" w:rsidP="00946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9CB348" w14:textId="77777777" w:rsidR="00946192" w:rsidRDefault="00552867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5A">
        <w:rPr>
          <w:rFonts w:ascii="Times New Roman" w:hAnsi="Times New Roman" w:cs="Times New Roman"/>
          <w:b/>
          <w:sz w:val="24"/>
          <w:szCs w:val="24"/>
        </w:rPr>
        <w:lastRenderedPageBreak/>
        <w:t>Z dokumentów Kościoła</w:t>
      </w:r>
    </w:p>
    <w:p w14:paraId="287B534C" w14:textId="3108ABAB" w:rsidR="00E127E9" w:rsidRDefault="00E42EF2" w:rsidP="007B1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35F61" w14:textId="33772BDD" w:rsidR="00E127E9" w:rsidRDefault="00E127E9" w:rsidP="007B1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„Dlatego Kościół, wyposażony w dary swego Założyciela i wiernie zachowujący Jego przykazania miłości, pokory i wyrzeczenia, otrzymał posłannictwo głoszenia i krzewienia królestwa Chrystusa i Boga wśród wszystkich narodów i stanowi zalążek oraz zaczątek tego królestwa na ziemi”. LG 5</w:t>
      </w:r>
    </w:p>
    <w:p w14:paraId="7DDA8C55" w14:textId="77777777" w:rsidR="00E127E9" w:rsidRDefault="00E127E9" w:rsidP="007B1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621EB" w14:textId="4F1F51D4" w:rsidR="00E127E9" w:rsidRDefault="00E127E9" w:rsidP="004B49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„Chociaż Bóg znanymi sobie droga</w:t>
      </w:r>
      <w:r w:rsidR="000124A7">
        <w:rPr>
          <w:rFonts w:ascii="Times New Roman" w:hAnsi="Times New Roman" w:cs="Times New Roman"/>
          <w:sz w:val="24"/>
          <w:szCs w:val="24"/>
        </w:rPr>
        <w:t>mi mógłby doprowadzić ludzi nie</w:t>
      </w:r>
      <w:r>
        <w:rPr>
          <w:rFonts w:ascii="Times New Roman" w:hAnsi="Times New Roman" w:cs="Times New Roman"/>
          <w:sz w:val="24"/>
          <w:szCs w:val="24"/>
        </w:rPr>
        <w:t>znających Ewangelii z przyczyn sobie niezawinionych do wiary, bez której nie można Mu się podobać, to jednak na Kościele ciąży obowiązek, a zarazem święte prawo ewangelizowania”. AG 7</w:t>
      </w:r>
    </w:p>
    <w:p w14:paraId="34AE81F5" w14:textId="77777777" w:rsidR="00E42EF2" w:rsidRDefault="00E42EF2" w:rsidP="004B49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60B5A" w14:textId="474BE174" w:rsidR="00E127E9" w:rsidRDefault="00E127E9" w:rsidP="004B49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127E9">
        <w:rPr>
          <w:rFonts w:ascii="Times New Roman" w:hAnsi="Times New Roman" w:cs="Times New Roman"/>
          <w:sz w:val="24"/>
          <w:szCs w:val="24"/>
        </w:rPr>
        <w:t>Kościół święty na to został ustanowiony, aby szer</w:t>
      </w:r>
      <w:r>
        <w:rPr>
          <w:rFonts w:ascii="Times New Roman" w:hAnsi="Times New Roman" w:cs="Times New Roman"/>
          <w:sz w:val="24"/>
          <w:szCs w:val="24"/>
        </w:rPr>
        <w:t xml:space="preserve">ząc po całym świecie Królestwo </w:t>
      </w:r>
      <w:r w:rsidRPr="00E127E9">
        <w:rPr>
          <w:rFonts w:ascii="Times New Roman" w:hAnsi="Times New Roman" w:cs="Times New Roman"/>
          <w:sz w:val="24"/>
          <w:szCs w:val="24"/>
        </w:rPr>
        <w:t>Chrystusowe, dawał jednocześnie możność ws</w:t>
      </w:r>
      <w:r>
        <w:rPr>
          <w:rFonts w:ascii="Times New Roman" w:hAnsi="Times New Roman" w:cs="Times New Roman"/>
          <w:sz w:val="24"/>
          <w:szCs w:val="24"/>
        </w:rPr>
        <w:t xml:space="preserve">zystkim narodom do korzystania </w:t>
      </w:r>
      <w:r w:rsidRPr="00E127E9">
        <w:rPr>
          <w:rFonts w:ascii="Times New Roman" w:hAnsi="Times New Roman" w:cs="Times New Roman"/>
          <w:sz w:val="24"/>
          <w:szCs w:val="24"/>
        </w:rPr>
        <w:t>z owoców dającego szczęście ludzkości odkupienia</w:t>
      </w:r>
      <w:r w:rsidR="000124A7">
        <w:rPr>
          <w:rFonts w:ascii="Times New Roman" w:hAnsi="Times New Roman" w:cs="Times New Roman"/>
          <w:sz w:val="24"/>
          <w:szCs w:val="24"/>
        </w:rPr>
        <w:t>”. RE 1</w:t>
      </w:r>
    </w:p>
    <w:p w14:paraId="55CE1DAE" w14:textId="77777777" w:rsidR="00E127E9" w:rsidRDefault="00E127E9" w:rsidP="00E4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A4DAD" w14:textId="529A7018" w:rsidR="00E127E9" w:rsidRDefault="00E127E9" w:rsidP="004B49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</w:t>
      </w:r>
      <w:r w:rsidRPr="00E127E9">
        <w:rPr>
          <w:rFonts w:ascii="Times New Roman" w:hAnsi="Times New Roman" w:cs="Times New Roman"/>
          <w:sz w:val="24"/>
          <w:szCs w:val="24"/>
        </w:rPr>
        <w:t>bowiązek ewange</w:t>
      </w:r>
      <w:r>
        <w:rPr>
          <w:rFonts w:ascii="Times New Roman" w:hAnsi="Times New Roman" w:cs="Times New Roman"/>
          <w:sz w:val="24"/>
          <w:szCs w:val="24"/>
        </w:rPr>
        <w:t xml:space="preserve">lizacji należy uważać za łaskę </w:t>
      </w:r>
      <w:r w:rsidRPr="00E127E9">
        <w:rPr>
          <w:rFonts w:ascii="Times New Roman" w:hAnsi="Times New Roman" w:cs="Times New Roman"/>
          <w:sz w:val="24"/>
          <w:szCs w:val="24"/>
        </w:rPr>
        <w:t>i właściwe powołanie Kościoła, gdyż</w:t>
      </w:r>
      <w:r>
        <w:rPr>
          <w:rFonts w:ascii="Times New Roman" w:hAnsi="Times New Roman" w:cs="Times New Roman"/>
          <w:sz w:val="24"/>
          <w:szCs w:val="24"/>
        </w:rPr>
        <w:t xml:space="preserve"> wyraża on najprawdziwszą jego </w:t>
      </w:r>
      <w:r w:rsidRPr="00E127E9">
        <w:rPr>
          <w:rFonts w:ascii="Times New Roman" w:hAnsi="Times New Roman" w:cs="Times New Roman"/>
          <w:sz w:val="24"/>
          <w:szCs w:val="24"/>
        </w:rPr>
        <w:t>właściwość</w:t>
      </w:r>
      <w:r w:rsidR="000124A7">
        <w:rPr>
          <w:rFonts w:ascii="Times New Roman" w:hAnsi="Times New Roman" w:cs="Times New Roman"/>
          <w:sz w:val="24"/>
          <w:szCs w:val="24"/>
        </w:rPr>
        <w:t>”. EN 14</w:t>
      </w:r>
    </w:p>
    <w:p w14:paraId="14055758" w14:textId="77777777" w:rsidR="00E127E9" w:rsidRDefault="00E127E9" w:rsidP="004B49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68AEB" w14:textId="51725430" w:rsidR="00E127E9" w:rsidRDefault="00E127E9" w:rsidP="004B49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127E9">
        <w:rPr>
          <w:rFonts w:ascii="Times New Roman" w:hAnsi="Times New Roman" w:cs="Times New Roman"/>
          <w:sz w:val="24"/>
          <w:szCs w:val="24"/>
        </w:rPr>
        <w:t>Kościół jest dla ewangelizacji, czyli po to, aby głosił i nauczał</w:t>
      </w:r>
      <w:r>
        <w:rPr>
          <w:rFonts w:ascii="Times New Roman" w:hAnsi="Times New Roman" w:cs="Times New Roman"/>
          <w:sz w:val="24"/>
          <w:szCs w:val="24"/>
        </w:rPr>
        <w:t xml:space="preserve"> słowa Bożego, ażeby przez nie </w:t>
      </w:r>
      <w:r w:rsidRPr="00E127E9">
        <w:rPr>
          <w:rFonts w:ascii="Times New Roman" w:hAnsi="Times New Roman" w:cs="Times New Roman"/>
          <w:sz w:val="24"/>
          <w:szCs w:val="24"/>
        </w:rPr>
        <w:t>dochodził do nas dar łaski, żeby grzesznicy jednali się z Bogiem, a wresz</w:t>
      </w:r>
      <w:r>
        <w:rPr>
          <w:rFonts w:ascii="Times New Roman" w:hAnsi="Times New Roman" w:cs="Times New Roman"/>
          <w:sz w:val="24"/>
          <w:szCs w:val="24"/>
        </w:rPr>
        <w:t xml:space="preserve">cie żeby uobecniał nieustannie </w:t>
      </w:r>
      <w:r w:rsidRPr="00E127E9">
        <w:rPr>
          <w:rFonts w:ascii="Times New Roman" w:hAnsi="Times New Roman" w:cs="Times New Roman"/>
          <w:sz w:val="24"/>
          <w:szCs w:val="24"/>
        </w:rPr>
        <w:t>ofiarę Chrystusa w odprawianiu Mszy św., która jest pamią</w:t>
      </w:r>
      <w:r>
        <w:rPr>
          <w:rFonts w:ascii="Times New Roman" w:hAnsi="Times New Roman" w:cs="Times New Roman"/>
          <w:sz w:val="24"/>
          <w:szCs w:val="24"/>
        </w:rPr>
        <w:t xml:space="preserve">tką Jego śmierci i chwalebnego </w:t>
      </w:r>
      <w:r w:rsidRPr="00E127E9">
        <w:rPr>
          <w:rFonts w:ascii="Times New Roman" w:hAnsi="Times New Roman" w:cs="Times New Roman"/>
          <w:sz w:val="24"/>
          <w:szCs w:val="24"/>
        </w:rPr>
        <w:t>Zmartwychwstania</w:t>
      </w:r>
      <w:r w:rsidR="000124A7">
        <w:rPr>
          <w:rFonts w:ascii="Times New Roman" w:hAnsi="Times New Roman" w:cs="Times New Roman"/>
          <w:sz w:val="24"/>
          <w:szCs w:val="24"/>
        </w:rPr>
        <w:t>”. EN 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F5756F" w14:textId="77777777" w:rsidR="00E127E9" w:rsidRDefault="007B1A8C" w:rsidP="004B49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299" w:rsidRPr="008002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CBC7F" w14:textId="7486C8E8" w:rsidR="00E42EF2" w:rsidRDefault="00E127E9" w:rsidP="004B49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42EF2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</w:t>
      </w:r>
      <w:r w:rsidRPr="00E12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ustawicznie prowadzić Jego</w:t>
      </w:r>
      <w:r w:rsidR="00E42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[Jezusa]</w:t>
      </w:r>
      <w:r w:rsidRPr="00E12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własną misję i Jego dzieło ewangelizacji</w:t>
      </w:r>
      <w:r w:rsidR="000124A7">
        <w:rPr>
          <w:rFonts w:ascii="Times New Roman" w:eastAsia="Times New Roman" w:hAnsi="Times New Roman" w:cs="Times New Roman"/>
          <w:sz w:val="24"/>
          <w:szCs w:val="24"/>
          <w:lang w:eastAsia="pl-PL"/>
        </w:rPr>
        <w:t>”. EN 15</w:t>
      </w:r>
    </w:p>
    <w:p w14:paraId="490FA37A" w14:textId="77777777" w:rsidR="00E42EF2" w:rsidRDefault="00E42EF2" w:rsidP="004B49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91117" w14:textId="48C4F189" w:rsidR="00E42EF2" w:rsidRPr="00E127E9" w:rsidRDefault="00E42EF2" w:rsidP="004B49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„P</w:t>
      </w:r>
      <w:r w:rsidRPr="00E42EF2">
        <w:rPr>
          <w:rFonts w:ascii="Times New Roman" w:eastAsia="Times New Roman" w:hAnsi="Times New Roman" w:cs="Times New Roman"/>
          <w:sz w:val="24"/>
          <w:szCs w:val="24"/>
          <w:lang w:eastAsia="pl-PL"/>
        </w:rPr>
        <w:t>omiędzy Chrystusem, Kościołem i ewangelizacją zach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odzi jak najściślejszy związek”</w:t>
      </w:r>
      <w:r w:rsidRPr="00E42E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12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 16</w:t>
      </w:r>
    </w:p>
    <w:p w14:paraId="32566552" w14:textId="77777777" w:rsidR="00E127E9" w:rsidRDefault="00E127E9" w:rsidP="004B49D8">
      <w:pPr>
        <w:spacing w:after="0" w:line="276" w:lineRule="auto"/>
        <w:jc w:val="both"/>
        <w:rPr>
          <w:b/>
        </w:rPr>
      </w:pPr>
    </w:p>
    <w:p w14:paraId="75D230ED" w14:textId="417B95F6" w:rsidR="00806869" w:rsidRDefault="00E42EF2" w:rsidP="004B49D8">
      <w:pPr>
        <w:pStyle w:val="NormalnyWeb"/>
        <w:spacing w:before="0" w:beforeAutospacing="0" w:after="0" w:afterAutospacing="0" w:line="276" w:lineRule="auto"/>
      </w:pPr>
      <w:r>
        <w:t>„Misja Chrystusa Odkupiciela powierzona została Kościołowi”</w:t>
      </w:r>
      <w:r w:rsidR="000124A7">
        <w:t xml:space="preserve">. </w:t>
      </w:r>
      <w:proofErr w:type="spellStart"/>
      <w:r w:rsidR="000124A7">
        <w:t>RMis</w:t>
      </w:r>
      <w:proofErr w:type="spellEnd"/>
      <w:r w:rsidR="000124A7">
        <w:t xml:space="preserve"> 1</w:t>
      </w:r>
    </w:p>
    <w:p w14:paraId="7C1F6F28" w14:textId="77777777" w:rsidR="00E42EF2" w:rsidRDefault="00E42EF2" w:rsidP="004B49D8">
      <w:pPr>
        <w:pStyle w:val="NormalnyWeb"/>
        <w:spacing w:before="0" w:beforeAutospacing="0" w:after="0" w:afterAutospacing="0" w:line="276" w:lineRule="auto"/>
      </w:pPr>
    </w:p>
    <w:p w14:paraId="3B5662A3" w14:textId="2E1DE906" w:rsidR="00E42EF2" w:rsidRDefault="00E42EF2" w:rsidP="004B49D8">
      <w:pPr>
        <w:pStyle w:val="NormalnyWeb"/>
        <w:spacing w:before="0" w:beforeAutospacing="0" w:after="0" w:afterAutospacing="0" w:line="276" w:lineRule="auto"/>
        <w:rPr>
          <w:b/>
        </w:rPr>
      </w:pPr>
      <w:r>
        <w:t>„Kościół rzeczywiście i konkretnie jest na służbie Królestwa: przede wszystkim poprzez przepowiadanie wzywające do nawrócenia, które jest pierwszą i podstawową służbą na rzecz przychodzenia Królestwa do pojedynczych osób i do ludzkiej społeczności”</w:t>
      </w:r>
      <w:r w:rsidR="000124A7">
        <w:t>.</w:t>
      </w:r>
      <w:r>
        <w:t xml:space="preserve"> </w:t>
      </w:r>
      <w:proofErr w:type="spellStart"/>
      <w:r>
        <w:t>RMis</w:t>
      </w:r>
      <w:proofErr w:type="spellEnd"/>
      <w:r>
        <w:t xml:space="preserve"> 20 </w:t>
      </w:r>
    </w:p>
    <w:p w14:paraId="1BABD8A7" w14:textId="77777777" w:rsidR="00806869" w:rsidRDefault="00806869" w:rsidP="004B49D8">
      <w:pPr>
        <w:pStyle w:val="NormalnyWeb"/>
        <w:spacing w:before="0" w:beforeAutospacing="0" w:after="0" w:afterAutospacing="0" w:line="276" w:lineRule="auto"/>
        <w:rPr>
          <w:b/>
        </w:rPr>
      </w:pPr>
    </w:p>
    <w:p w14:paraId="2AA34F84" w14:textId="77777777" w:rsidR="00806869" w:rsidRDefault="00806869" w:rsidP="004B49D8">
      <w:pPr>
        <w:pStyle w:val="NormalnyWeb"/>
        <w:spacing w:before="0" w:beforeAutospacing="0" w:after="0" w:afterAutospacing="0" w:line="276" w:lineRule="auto"/>
        <w:rPr>
          <w:b/>
        </w:rPr>
      </w:pPr>
    </w:p>
    <w:p w14:paraId="278706B3" w14:textId="771CA16F" w:rsidR="00754DB4" w:rsidRPr="00267408" w:rsidRDefault="00BB6E17" w:rsidP="004B49D8">
      <w:pPr>
        <w:pStyle w:val="NormalnyWeb"/>
        <w:spacing w:before="0" w:beforeAutospacing="0" w:after="0" w:afterAutospacing="0" w:line="276" w:lineRule="auto"/>
        <w:rPr>
          <w:b/>
        </w:rPr>
      </w:pPr>
      <w:r w:rsidRPr="00267408">
        <w:rPr>
          <w:b/>
        </w:rPr>
        <w:t xml:space="preserve">Z pism bł. </w:t>
      </w:r>
      <w:r w:rsidR="00737AB3" w:rsidRPr="00267408">
        <w:rPr>
          <w:b/>
        </w:rPr>
        <w:t>o</w:t>
      </w:r>
      <w:r w:rsidR="00552867" w:rsidRPr="00267408">
        <w:rPr>
          <w:b/>
        </w:rPr>
        <w:t>. Pawła Manny</w:t>
      </w:r>
    </w:p>
    <w:p w14:paraId="6E41BAF1" w14:textId="07FF064C" w:rsidR="002B2A8F" w:rsidRPr="00F17131" w:rsidRDefault="004B49D8" w:rsidP="004B49D8">
      <w:pPr>
        <w:pStyle w:val="NormalnyWeb"/>
        <w:spacing w:before="0" w:beforeAutospacing="0" w:after="0" w:afterAutospacing="0" w:line="276" w:lineRule="auto"/>
      </w:pPr>
      <w:r w:rsidRPr="00F17131">
        <w:t xml:space="preserve"> </w:t>
      </w:r>
      <w:r w:rsidR="00E42EF2" w:rsidRPr="00F17131">
        <w:t>„</w:t>
      </w:r>
      <w:r w:rsidR="00F17131" w:rsidRPr="00F17131">
        <w:t>Wielka i w</w:t>
      </w:r>
      <w:r w:rsidR="00F17131">
        <w:t>spaniała</w:t>
      </w:r>
      <w:r w:rsidR="00F17131" w:rsidRPr="00F17131">
        <w:t xml:space="preserve"> misja, którą nasz Pan Jezus Chrystus, w chwili powrotu do Ojca, powierzył swoim uczniom </w:t>
      </w:r>
      <w:r w:rsidR="000124A7">
        <w:t>[...]</w:t>
      </w:r>
      <w:r w:rsidR="008657BC">
        <w:t>,</w:t>
      </w:r>
      <w:r w:rsidR="00F17131" w:rsidRPr="00F17131">
        <w:t xml:space="preserve"> nie skończyła się wraz z</w:t>
      </w:r>
      <w:r w:rsidR="00F17131">
        <w:t>e śmiercią Apostołów, ale trwa</w:t>
      </w:r>
      <w:r w:rsidR="00F17131" w:rsidRPr="00F17131">
        <w:t>, poprzez ich</w:t>
      </w:r>
      <w:r w:rsidR="000124A7">
        <w:t xml:space="preserve"> następców, aż do końca czasu. [...]</w:t>
      </w:r>
      <w:r w:rsidR="00F17131" w:rsidRPr="00F17131">
        <w:t xml:space="preserve"> Święty Kościół Boży, pamiętając o Bożym nakazie, nie przestawał na przestrzeni wieków posyłać wszędzie heroldów i szafarzy słowa Bożego, aby głosili wieczne zbawienie przyniesione ludzkości przez Jezusa Chrystusa</w:t>
      </w:r>
      <w:r w:rsidR="00F17131">
        <w:t>”</w:t>
      </w:r>
      <w:r w:rsidR="000124A7">
        <w:t>.</w:t>
      </w:r>
      <w:r w:rsidR="00F17131">
        <w:t xml:space="preserve"> </w:t>
      </w:r>
      <w:r w:rsidR="000124A7">
        <w:br/>
      </w:r>
      <w:r w:rsidR="002B2A8F" w:rsidRPr="00F17131">
        <w:t>P</w:t>
      </w:r>
      <w:r w:rsidR="00C66E94" w:rsidRPr="00F17131">
        <w:t xml:space="preserve">. </w:t>
      </w:r>
      <w:r w:rsidR="002B2A8F" w:rsidRPr="00F17131">
        <w:t xml:space="preserve">Manna, </w:t>
      </w:r>
      <w:r w:rsidR="002B2A8F" w:rsidRPr="00F17131">
        <w:rPr>
          <w:i/>
        </w:rPr>
        <w:t xml:space="preserve">La </w:t>
      </w:r>
      <w:proofErr w:type="spellStart"/>
      <w:r w:rsidR="002B2A8F" w:rsidRPr="00F17131">
        <w:rPr>
          <w:i/>
        </w:rPr>
        <w:t>conversione</w:t>
      </w:r>
      <w:proofErr w:type="spellEnd"/>
      <w:r w:rsidR="002B2A8F" w:rsidRPr="00F17131">
        <w:rPr>
          <w:i/>
        </w:rPr>
        <w:t xml:space="preserve"> del </w:t>
      </w:r>
      <w:proofErr w:type="spellStart"/>
      <w:r w:rsidR="002B2A8F" w:rsidRPr="00F17131">
        <w:rPr>
          <w:i/>
        </w:rPr>
        <w:t>mondo</w:t>
      </w:r>
      <w:proofErr w:type="spellEnd"/>
      <w:r w:rsidR="002B2A8F" w:rsidRPr="00F17131">
        <w:rPr>
          <w:i/>
        </w:rPr>
        <w:t xml:space="preserve"> </w:t>
      </w:r>
      <w:proofErr w:type="spellStart"/>
      <w:r w:rsidR="002B2A8F" w:rsidRPr="00F17131">
        <w:rPr>
          <w:i/>
        </w:rPr>
        <w:t>infedele</w:t>
      </w:r>
      <w:proofErr w:type="spellEnd"/>
      <w:r w:rsidR="002B2A8F" w:rsidRPr="00F17131">
        <w:rPr>
          <w:i/>
        </w:rPr>
        <w:t xml:space="preserve">, </w:t>
      </w:r>
      <w:proofErr w:type="spellStart"/>
      <w:r w:rsidR="00994719" w:rsidRPr="00F17131">
        <w:t>Milano</w:t>
      </w:r>
      <w:proofErr w:type="spellEnd"/>
      <w:r w:rsidR="00994719" w:rsidRPr="00F17131">
        <w:t xml:space="preserve"> 1920, s. 18</w:t>
      </w:r>
    </w:p>
    <w:p w14:paraId="2A9065E8" w14:textId="77777777" w:rsidR="00994719" w:rsidRPr="00F17131" w:rsidRDefault="00994719" w:rsidP="004B49D8">
      <w:pPr>
        <w:pStyle w:val="NormalnyWeb"/>
        <w:spacing w:before="0" w:beforeAutospacing="0" w:after="0" w:afterAutospacing="0" w:line="276" w:lineRule="auto"/>
      </w:pPr>
    </w:p>
    <w:p w14:paraId="66409E71" w14:textId="0159FD0B" w:rsidR="00994719" w:rsidRPr="00F17131" w:rsidRDefault="000124A7" w:rsidP="004B49D8">
      <w:pPr>
        <w:pStyle w:val="NormalnyWeb"/>
        <w:spacing w:before="0" w:beforeAutospacing="0" w:after="0" w:afterAutospacing="0" w:line="276" w:lineRule="auto"/>
      </w:pPr>
      <w:r w:rsidRPr="00F17131">
        <w:t>„</w:t>
      </w:r>
      <w:r w:rsidR="00F17131" w:rsidRPr="00F17131">
        <w:t xml:space="preserve">Misja, którą Chrystus powierzył swemu Kościołowi, jest wielka. Jest tak wielka, że ​​Boski Zbawiciel </w:t>
      </w:r>
      <w:r>
        <w:t>włożył w nią całe swoje Serce. [...]</w:t>
      </w:r>
      <w:r w:rsidR="00F17131" w:rsidRPr="00F17131">
        <w:t xml:space="preserve"> Ta misja jest kanałem, przez który wiara chrześcijańska przepływa i rozprzestrzenia się na cały świat”</w:t>
      </w:r>
      <w:r>
        <w:t>.</w:t>
      </w:r>
      <w:r>
        <w:br/>
      </w:r>
      <w:r w:rsidR="00994719" w:rsidRPr="00F17131">
        <w:t xml:space="preserve">P. Manna, </w:t>
      </w:r>
      <w:r w:rsidR="00994719" w:rsidRPr="00F17131">
        <w:rPr>
          <w:i/>
        </w:rPr>
        <w:t xml:space="preserve">La </w:t>
      </w:r>
      <w:proofErr w:type="spellStart"/>
      <w:r w:rsidR="00994719" w:rsidRPr="00F17131">
        <w:rPr>
          <w:i/>
        </w:rPr>
        <w:t>conversione</w:t>
      </w:r>
      <w:proofErr w:type="spellEnd"/>
      <w:r w:rsidR="00994719" w:rsidRPr="00F17131">
        <w:rPr>
          <w:i/>
        </w:rPr>
        <w:t xml:space="preserve"> del </w:t>
      </w:r>
      <w:proofErr w:type="spellStart"/>
      <w:r w:rsidR="00994719" w:rsidRPr="00F17131">
        <w:rPr>
          <w:i/>
        </w:rPr>
        <w:t>mondo</w:t>
      </w:r>
      <w:proofErr w:type="spellEnd"/>
      <w:r w:rsidR="00994719" w:rsidRPr="00F17131">
        <w:rPr>
          <w:i/>
        </w:rPr>
        <w:t xml:space="preserve"> </w:t>
      </w:r>
      <w:proofErr w:type="spellStart"/>
      <w:r w:rsidR="00994719" w:rsidRPr="00F17131">
        <w:rPr>
          <w:i/>
        </w:rPr>
        <w:t>infedele</w:t>
      </w:r>
      <w:proofErr w:type="spellEnd"/>
      <w:r w:rsidR="00994719" w:rsidRPr="00F17131">
        <w:rPr>
          <w:i/>
        </w:rPr>
        <w:t xml:space="preserve">, </w:t>
      </w:r>
      <w:proofErr w:type="spellStart"/>
      <w:r>
        <w:t>Milano</w:t>
      </w:r>
      <w:proofErr w:type="spellEnd"/>
      <w:r>
        <w:t xml:space="preserve"> 1920, s. 19</w:t>
      </w:r>
    </w:p>
    <w:p w14:paraId="62DAC916" w14:textId="77777777" w:rsidR="00994719" w:rsidRPr="00F17131" w:rsidRDefault="00994719" w:rsidP="004B49D8">
      <w:pPr>
        <w:pStyle w:val="NormalnyWeb"/>
        <w:spacing w:before="0" w:beforeAutospacing="0" w:after="0" w:afterAutospacing="0" w:line="276" w:lineRule="auto"/>
      </w:pPr>
    </w:p>
    <w:p w14:paraId="757BFFE5" w14:textId="6084EF4E" w:rsidR="00994719" w:rsidRPr="00F17131" w:rsidRDefault="000124A7" w:rsidP="004B49D8">
      <w:pPr>
        <w:pStyle w:val="NormalnyWeb"/>
        <w:spacing w:before="0" w:beforeAutospacing="0" w:after="0" w:afterAutospacing="0" w:line="276" w:lineRule="auto"/>
      </w:pPr>
      <w:r w:rsidRPr="00F17131">
        <w:t>„</w:t>
      </w:r>
      <w:r w:rsidR="00F17131" w:rsidRPr="00F17131">
        <w:t>Pole</w:t>
      </w:r>
      <w:r w:rsidR="00F17131">
        <w:t>m</w:t>
      </w:r>
      <w:r w:rsidR="00F17131" w:rsidRPr="00F17131">
        <w:t>, na którym dokonuje się zbawcze dzieło Kościoła</w:t>
      </w:r>
      <w:r w:rsidR="00F17131">
        <w:t>,</w:t>
      </w:r>
      <w:r w:rsidR="00F17131" w:rsidRPr="00F17131">
        <w:t xml:space="preserve"> </w:t>
      </w:r>
      <w:r w:rsidR="00F17131">
        <w:t>jest cały świat</w:t>
      </w:r>
      <w:r w:rsidR="00F17131" w:rsidRPr="00F17131">
        <w:t xml:space="preserve">. Wszyscy ludzie są owcami w owczarni Chrystusa, nad którą On ustanowił jednego i jedynego Pasterza, Papieża”. </w:t>
      </w:r>
      <w:r>
        <w:br/>
      </w:r>
      <w:r w:rsidR="00994719" w:rsidRPr="00F17131">
        <w:t xml:space="preserve">P. Manna, </w:t>
      </w:r>
      <w:r w:rsidR="00994719" w:rsidRPr="00F17131">
        <w:rPr>
          <w:i/>
        </w:rPr>
        <w:t xml:space="preserve">La </w:t>
      </w:r>
      <w:proofErr w:type="spellStart"/>
      <w:r w:rsidR="00994719" w:rsidRPr="00F17131">
        <w:rPr>
          <w:i/>
        </w:rPr>
        <w:t>conversione</w:t>
      </w:r>
      <w:proofErr w:type="spellEnd"/>
      <w:r w:rsidR="00994719" w:rsidRPr="00F17131">
        <w:rPr>
          <w:i/>
        </w:rPr>
        <w:t xml:space="preserve"> del </w:t>
      </w:r>
      <w:proofErr w:type="spellStart"/>
      <w:r w:rsidR="00994719" w:rsidRPr="00F17131">
        <w:rPr>
          <w:i/>
        </w:rPr>
        <w:t>mondo</w:t>
      </w:r>
      <w:proofErr w:type="spellEnd"/>
      <w:r w:rsidR="00994719" w:rsidRPr="00F17131">
        <w:rPr>
          <w:i/>
        </w:rPr>
        <w:t xml:space="preserve"> </w:t>
      </w:r>
      <w:proofErr w:type="spellStart"/>
      <w:r w:rsidR="00994719" w:rsidRPr="00F17131">
        <w:rPr>
          <w:i/>
        </w:rPr>
        <w:t>infedele</w:t>
      </w:r>
      <w:proofErr w:type="spellEnd"/>
      <w:r w:rsidR="00994719" w:rsidRPr="00F17131">
        <w:rPr>
          <w:i/>
        </w:rPr>
        <w:t xml:space="preserve">, </w:t>
      </w:r>
      <w:proofErr w:type="spellStart"/>
      <w:r>
        <w:t>Milano</w:t>
      </w:r>
      <w:proofErr w:type="spellEnd"/>
      <w:r>
        <w:t xml:space="preserve"> 1920, s. 21</w:t>
      </w:r>
    </w:p>
    <w:p w14:paraId="09744602" w14:textId="77777777" w:rsidR="000124A7" w:rsidRDefault="000124A7" w:rsidP="004B49D8">
      <w:pPr>
        <w:pStyle w:val="NormalnyWeb"/>
        <w:spacing w:before="0" w:beforeAutospacing="0" w:after="0" w:afterAutospacing="0" w:line="276" w:lineRule="auto"/>
      </w:pPr>
      <w:r w:rsidRPr="00F17131">
        <w:lastRenderedPageBreak/>
        <w:t>„</w:t>
      </w:r>
      <w:r w:rsidR="00F17131" w:rsidRPr="00F17131">
        <w:t>Historia Kościoła to nic innego</w:t>
      </w:r>
      <w:r>
        <w:t>,</w:t>
      </w:r>
      <w:r w:rsidR="00F17131" w:rsidRPr="00F17131">
        <w:t xml:space="preserve"> jak wspaniała realizacja słów jego Boskiego Założyciela: </w:t>
      </w:r>
      <w:r>
        <w:t>«</w:t>
      </w:r>
      <w:r w:rsidR="00F17131" w:rsidRPr="00F17131">
        <w:t>Idźci</w:t>
      </w:r>
      <w:r>
        <w:t>e i nauczajcie wszystkie narody». Przykazanie to z biegiem lat</w:t>
      </w:r>
      <w:r w:rsidR="00F17131" w:rsidRPr="00F17131">
        <w:t xml:space="preserve"> nie straciło nic ze swojej </w:t>
      </w:r>
      <w:r w:rsidR="00F17131">
        <w:t>pierwotnej wartości. P</w:t>
      </w:r>
      <w:r w:rsidR="00F17131" w:rsidRPr="00F17131">
        <w:t xml:space="preserve">o dziś dzień wzywa </w:t>
      </w:r>
      <w:r w:rsidR="00F17131">
        <w:t xml:space="preserve">nas do tego zadania </w:t>
      </w:r>
      <w:r w:rsidR="00F17131" w:rsidRPr="00F17131">
        <w:t xml:space="preserve">w całej pełni i będzie </w:t>
      </w:r>
      <w:r w:rsidR="00F17131">
        <w:t>wzywać</w:t>
      </w:r>
      <w:r w:rsidR="00F17131" w:rsidRPr="00F17131">
        <w:t xml:space="preserve">, dopóki istnieją ludzie, </w:t>
      </w:r>
      <w:r w:rsidR="00F17131">
        <w:t xml:space="preserve">których mamy nauczać, chrzcić i zbawiać”. </w:t>
      </w:r>
    </w:p>
    <w:p w14:paraId="3114E017" w14:textId="5D787386" w:rsidR="00994719" w:rsidRPr="00F17131" w:rsidRDefault="00994719" w:rsidP="004B49D8">
      <w:pPr>
        <w:pStyle w:val="NormalnyWeb"/>
        <w:spacing w:before="0" w:beforeAutospacing="0" w:after="0" w:afterAutospacing="0" w:line="276" w:lineRule="auto"/>
      </w:pPr>
      <w:r w:rsidRPr="007B1A8C">
        <w:t xml:space="preserve">P. Manna, </w:t>
      </w:r>
      <w:proofErr w:type="spellStart"/>
      <w:r w:rsidRPr="007B1A8C">
        <w:rPr>
          <w:i/>
        </w:rPr>
        <w:t>Operarii</w:t>
      </w:r>
      <w:proofErr w:type="spellEnd"/>
      <w:r w:rsidRPr="007B1A8C">
        <w:rPr>
          <w:i/>
        </w:rPr>
        <w:t xml:space="preserve"> autem </w:t>
      </w:r>
      <w:proofErr w:type="spellStart"/>
      <w:r w:rsidRPr="007B1A8C">
        <w:rPr>
          <w:i/>
        </w:rPr>
        <w:t>pauci</w:t>
      </w:r>
      <w:proofErr w:type="spellEnd"/>
      <w:r w:rsidRPr="007B1A8C">
        <w:rPr>
          <w:i/>
        </w:rPr>
        <w:t>!</w:t>
      </w:r>
      <w:r w:rsidRPr="007B1A8C">
        <w:t xml:space="preserve">, </w:t>
      </w:r>
      <w:proofErr w:type="spellStart"/>
      <w:r w:rsidRPr="007B1A8C">
        <w:t>Milano</w:t>
      </w:r>
      <w:proofErr w:type="spellEnd"/>
      <w:r w:rsidRPr="007B1A8C">
        <w:t xml:space="preserve"> 19</w:t>
      </w:r>
      <w:r w:rsidR="004B49D8">
        <w:t>60, s. 11</w:t>
      </w:r>
    </w:p>
    <w:p w14:paraId="7E6142E1" w14:textId="16E1F5B5" w:rsidR="00994719" w:rsidRDefault="00994719" w:rsidP="004B49D8">
      <w:pPr>
        <w:pStyle w:val="NormalnyWeb"/>
        <w:spacing w:before="0" w:beforeAutospacing="0" w:after="0" w:afterAutospacing="0" w:line="276" w:lineRule="auto"/>
        <w:rPr>
          <w:lang w:val="it-IT"/>
        </w:rPr>
      </w:pPr>
    </w:p>
    <w:p w14:paraId="28B3C4C8" w14:textId="56AC96AF" w:rsidR="005564A5" w:rsidRPr="00E42EF2" w:rsidRDefault="00DF7335" w:rsidP="004B49D8">
      <w:pPr>
        <w:pStyle w:val="NormalnyWeb"/>
        <w:spacing w:line="276" w:lineRule="auto"/>
        <w:rPr>
          <w:lang w:val="it-IT"/>
        </w:rPr>
      </w:pPr>
      <w:r w:rsidRPr="00E42EF2">
        <w:rPr>
          <w:b/>
          <w:lang w:val="it-IT"/>
        </w:rPr>
        <w:t xml:space="preserve">Pytania do </w:t>
      </w:r>
      <w:r w:rsidR="00552867" w:rsidRPr="00E42EF2">
        <w:rPr>
          <w:b/>
          <w:lang w:val="it-IT"/>
        </w:rPr>
        <w:t>refleksji</w:t>
      </w:r>
    </w:p>
    <w:p w14:paraId="4D6474BA" w14:textId="0C4C2C8B" w:rsidR="00E17F23" w:rsidRPr="00E17F23" w:rsidRDefault="00E17F23" w:rsidP="004B49D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F23">
        <w:rPr>
          <w:rFonts w:ascii="Times New Roman" w:hAnsi="Times New Roman" w:cs="Times New Roman"/>
          <w:sz w:val="24"/>
          <w:szCs w:val="24"/>
        </w:rPr>
        <w:t>Jakie jest moje zdanie na temat K</w:t>
      </w:r>
      <w:r>
        <w:rPr>
          <w:rFonts w:ascii="Times New Roman" w:hAnsi="Times New Roman" w:cs="Times New Roman"/>
          <w:sz w:val="24"/>
          <w:szCs w:val="24"/>
        </w:rPr>
        <w:t xml:space="preserve">ościoła? Jak wypowiadam się o </w:t>
      </w:r>
      <w:r w:rsidR="008657B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im w pracy, w rodzinie, wśród znajomych?</w:t>
      </w:r>
    </w:p>
    <w:p w14:paraId="3C119474" w14:textId="091E0583" w:rsidR="00C66E94" w:rsidRPr="00E17F23" w:rsidRDefault="00E17F23" w:rsidP="004B49D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pamiętam, że Kościół został założony przez Chrystusa i kontynuuje Jego dzieło? </w:t>
      </w:r>
      <w:r w:rsidR="0000345A" w:rsidRPr="00E17F23">
        <w:rPr>
          <w:rFonts w:ascii="Times New Roman" w:hAnsi="Times New Roman" w:cs="Times New Roman"/>
          <w:sz w:val="24"/>
          <w:szCs w:val="24"/>
        </w:rPr>
        <w:t xml:space="preserve"> </w:t>
      </w:r>
      <w:r w:rsidR="00DB02DC" w:rsidRPr="00E17F23">
        <w:rPr>
          <w:rFonts w:ascii="Times New Roman" w:hAnsi="Times New Roman" w:cs="Times New Roman"/>
          <w:sz w:val="24"/>
          <w:szCs w:val="24"/>
        </w:rPr>
        <w:t xml:space="preserve"> </w:t>
      </w:r>
      <w:r w:rsidR="007B1A8C" w:rsidRPr="00E17F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61A4D" w14:textId="70269E1C" w:rsidR="00E17F23" w:rsidRPr="00E17F23" w:rsidRDefault="00E17F23" w:rsidP="004B49D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ostatnio modliłem się lub ofiarowałem swoje cierpienia w intencji Kościoła, aby jak najlepiej realizował Chrystusowe posłanie? </w:t>
      </w:r>
    </w:p>
    <w:p w14:paraId="41E523D8" w14:textId="77777777" w:rsidR="00E17F23" w:rsidRPr="00E17F23" w:rsidRDefault="00E17F23" w:rsidP="004B49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14022" w14:textId="62B8AC06" w:rsidR="00FB2752" w:rsidRPr="00E17F23" w:rsidRDefault="00B454DE" w:rsidP="004B49D8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7F23">
        <w:rPr>
          <w:rFonts w:ascii="Times New Roman" w:hAnsi="Times New Roman" w:cs="Times New Roman"/>
          <w:b/>
          <w:sz w:val="24"/>
          <w:szCs w:val="24"/>
        </w:rPr>
        <w:t>MODLITWA</w:t>
      </w:r>
      <w:r w:rsidR="00161FBE" w:rsidRPr="00E17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45A" w:rsidRPr="00E17F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68AC78D" w14:textId="2633CBC0" w:rsidR="00F6385D" w:rsidRDefault="00E17F23" w:rsidP="004B49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3">
        <w:rPr>
          <w:rFonts w:ascii="Times New Roman" w:hAnsi="Times New Roman" w:cs="Times New Roman"/>
          <w:sz w:val="24"/>
          <w:szCs w:val="24"/>
        </w:rPr>
        <w:t>Boże, w Opatrzności swojej postanowiłeś rozszerzyć królestwo Chrystusa na całym świecie i wszystkim ludziom dać uczestnictwo w zbawczym odkupieniu. Spraw</w:t>
      </w:r>
      <w:r w:rsidR="00FC76E0">
        <w:rPr>
          <w:rFonts w:ascii="Times New Roman" w:hAnsi="Times New Roman" w:cs="Times New Roman"/>
          <w:sz w:val="24"/>
          <w:szCs w:val="24"/>
        </w:rPr>
        <w:t>,</w:t>
      </w:r>
      <w:r w:rsidRPr="00E17F23">
        <w:rPr>
          <w:rFonts w:ascii="Times New Roman" w:hAnsi="Times New Roman" w:cs="Times New Roman"/>
          <w:sz w:val="24"/>
          <w:szCs w:val="24"/>
        </w:rPr>
        <w:t xml:space="preserve"> prosimy, aby Twój Kościół powszechny, jako</w:t>
      </w:r>
      <w:bookmarkStart w:id="0" w:name="_GoBack"/>
      <w:bookmarkEnd w:id="0"/>
      <w:r w:rsidRPr="00E17F23">
        <w:rPr>
          <w:rFonts w:ascii="Times New Roman" w:hAnsi="Times New Roman" w:cs="Times New Roman"/>
          <w:sz w:val="24"/>
          <w:szCs w:val="24"/>
        </w:rPr>
        <w:t xml:space="preserve"> sakrament zbawienia, ukazywał i urzeczywistniał tajemnicę miłości Twojej do ludzi. Niech Kościół Twój stale się odnawia, uświęca i umacnia. Niech rozwija</w:t>
      </w:r>
      <w:r w:rsidR="00FC76E0">
        <w:rPr>
          <w:rFonts w:ascii="Times New Roman" w:hAnsi="Times New Roman" w:cs="Times New Roman"/>
          <w:sz w:val="24"/>
          <w:szCs w:val="24"/>
        </w:rPr>
        <w:t>ją</w:t>
      </w:r>
      <w:r w:rsidRPr="00E17F23">
        <w:rPr>
          <w:rFonts w:ascii="Times New Roman" w:hAnsi="Times New Roman" w:cs="Times New Roman"/>
          <w:sz w:val="24"/>
          <w:szCs w:val="24"/>
        </w:rPr>
        <w:t xml:space="preserve"> się w nim i trwa</w:t>
      </w:r>
      <w:r w:rsidR="00FC76E0">
        <w:rPr>
          <w:rFonts w:ascii="Times New Roman" w:hAnsi="Times New Roman" w:cs="Times New Roman"/>
          <w:sz w:val="24"/>
          <w:szCs w:val="24"/>
        </w:rPr>
        <w:t>ją</w:t>
      </w:r>
      <w:r w:rsidRPr="00E17F23">
        <w:rPr>
          <w:rFonts w:ascii="Times New Roman" w:hAnsi="Times New Roman" w:cs="Times New Roman"/>
          <w:sz w:val="24"/>
          <w:szCs w:val="24"/>
        </w:rPr>
        <w:t xml:space="preserve"> do końca nienaruszona wiara, świętość obyczajów, wzajemna miłość i prawdziwa pobożność. Jak nieustannie karmisz </w:t>
      </w:r>
      <w:r w:rsidR="00FC76E0">
        <w:rPr>
          <w:rFonts w:ascii="Times New Roman" w:hAnsi="Times New Roman" w:cs="Times New Roman"/>
          <w:sz w:val="24"/>
          <w:szCs w:val="24"/>
        </w:rPr>
        <w:t>go słowem i ciałem Twojego Syna,</w:t>
      </w:r>
      <w:r w:rsidRPr="00E17F23">
        <w:rPr>
          <w:rFonts w:ascii="Times New Roman" w:hAnsi="Times New Roman" w:cs="Times New Roman"/>
          <w:sz w:val="24"/>
          <w:szCs w:val="24"/>
        </w:rPr>
        <w:t xml:space="preserve"> tak nie przestań kierować nim troskliwie, aby ożywiony duch</w:t>
      </w:r>
      <w:r w:rsidR="00FC76E0">
        <w:rPr>
          <w:rFonts w:ascii="Times New Roman" w:hAnsi="Times New Roman" w:cs="Times New Roman"/>
          <w:sz w:val="24"/>
          <w:szCs w:val="24"/>
        </w:rPr>
        <w:t>em ewangelicznym i apostolskim</w:t>
      </w:r>
      <w:r w:rsidRPr="00E17F23">
        <w:rPr>
          <w:rFonts w:ascii="Times New Roman" w:hAnsi="Times New Roman" w:cs="Times New Roman"/>
          <w:sz w:val="24"/>
          <w:szCs w:val="24"/>
        </w:rPr>
        <w:t xml:space="preserve"> pociągał wszystkich do Ciebie i </w:t>
      </w:r>
      <w:r w:rsidRPr="00E17F23">
        <w:rPr>
          <w:rFonts w:ascii="Times New Roman" w:hAnsi="Times New Roman" w:cs="Times New Roman"/>
          <w:sz w:val="24"/>
          <w:szCs w:val="24"/>
        </w:rPr>
        <w:lastRenderedPageBreak/>
        <w:t xml:space="preserve">prowadził do jedności w </w:t>
      </w:r>
      <w:r w:rsidR="00FC76E0">
        <w:rPr>
          <w:rFonts w:ascii="Times New Roman" w:hAnsi="Times New Roman" w:cs="Times New Roman"/>
          <w:sz w:val="24"/>
          <w:szCs w:val="24"/>
        </w:rPr>
        <w:t>Twojej służbie. Przez Chrystusa,</w:t>
      </w:r>
      <w:r w:rsidRPr="00E17F23">
        <w:rPr>
          <w:rFonts w:ascii="Times New Roman" w:hAnsi="Times New Roman" w:cs="Times New Roman"/>
          <w:sz w:val="24"/>
          <w:szCs w:val="24"/>
        </w:rPr>
        <w:t xml:space="preserve"> Pana naszego. Amen.</w:t>
      </w:r>
    </w:p>
    <w:p w14:paraId="3CBF61D6" w14:textId="020DB9C1" w:rsidR="00946192" w:rsidRPr="00E17F23" w:rsidRDefault="00E17F23" w:rsidP="00E17F23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7F23">
        <w:rPr>
          <w:rFonts w:ascii="Times New Roman" w:hAnsi="Times New Roman" w:cs="Times New Roman"/>
          <w:sz w:val="20"/>
          <w:szCs w:val="20"/>
        </w:rPr>
        <w:t>(za https://misyjne.pl/modlitwy/modlitwa-za-kosciol-swiety/)</w:t>
      </w:r>
    </w:p>
    <w:sectPr w:rsidR="00946192" w:rsidRPr="00E17F23" w:rsidSect="002D68D6">
      <w:footerReference w:type="default" r:id="rId9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F2E7C" w14:textId="77777777" w:rsidR="00CF5DC8" w:rsidRDefault="00CF5DC8" w:rsidP="00946192">
      <w:pPr>
        <w:spacing w:after="0" w:line="240" w:lineRule="auto"/>
      </w:pPr>
      <w:r>
        <w:separator/>
      </w:r>
    </w:p>
  </w:endnote>
  <w:endnote w:type="continuationSeparator" w:id="0">
    <w:p w14:paraId="6706D14E" w14:textId="77777777" w:rsidR="00CF5DC8" w:rsidRDefault="00CF5DC8" w:rsidP="0094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20"/>
        <w:szCs w:val="20"/>
      </w:rPr>
      <w:id w:val="-76584352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667BF9D" w14:textId="77777777" w:rsidR="00D2105B" w:rsidRDefault="00D210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67BFF">
          <w:rPr>
            <w:rFonts w:eastAsiaTheme="majorEastAsia" w:cstheme="minorHAnsi"/>
            <w:sz w:val="20"/>
            <w:szCs w:val="20"/>
          </w:rPr>
          <w:t xml:space="preserve">str. </w:t>
        </w:r>
        <w:r w:rsidRPr="00767BFF">
          <w:rPr>
            <w:rFonts w:eastAsiaTheme="minorEastAsia" w:cstheme="minorHAnsi"/>
            <w:sz w:val="20"/>
            <w:szCs w:val="20"/>
          </w:rPr>
          <w:fldChar w:fldCharType="begin"/>
        </w:r>
        <w:r w:rsidRPr="00767BFF">
          <w:rPr>
            <w:rFonts w:cstheme="minorHAnsi"/>
            <w:sz w:val="20"/>
            <w:szCs w:val="20"/>
          </w:rPr>
          <w:instrText>PAGE    \* MERGEFORMAT</w:instrText>
        </w:r>
        <w:r w:rsidRPr="00767BFF">
          <w:rPr>
            <w:rFonts w:eastAsiaTheme="minorEastAsia" w:cstheme="minorHAnsi"/>
            <w:sz w:val="20"/>
            <w:szCs w:val="20"/>
          </w:rPr>
          <w:fldChar w:fldCharType="separate"/>
        </w:r>
        <w:r w:rsidR="008657BC" w:rsidRPr="008657BC">
          <w:rPr>
            <w:rFonts w:eastAsiaTheme="majorEastAsia" w:cstheme="minorHAnsi"/>
            <w:noProof/>
            <w:sz w:val="20"/>
            <w:szCs w:val="20"/>
          </w:rPr>
          <w:t>5</w:t>
        </w:r>
        <w:r w:rsidRPr="00767BFF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252E9D5D" w14:textId="77777777" w:rsidR="00D2105B" w:rsidRDefault="00D2105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C5C71" w14:textId="77777777" w:rsidR="00CF5DC8" w:rsidRDefault="00CF5DC8" w:rsidP="00946192">
      <w:pPr>
        <w:spacing w:after="0" w:line="240" w:lineRule="auto"/>
      </w:pPr>
      <w:r>
        <w:separator/>
      </w:r>
    </w:p>
  </w:footnote>
  <w:footnote w:type="continuationSeparator" w:id="0">
    <w:p w14:paraId="33C3D714" w14:textId="77777777" w:rsidR="00CF5DC8" w:rsidRDefault="00CF5DC8" w:rsidP="0094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9"/>
    <w:rsid w:val="0000345A"/>
    <w:rsid w:val="000124A7"/>
    <w:rsid w:val="0002764F"/>
    <w:rsid w:val="00033A99"/>
    <w:rsid w:val="00046020"/>
    <w:rsid w:val="00056A6A"/>
    <w:rsid w:val="00112D20"/>
    <w:rsid w:val="00126690"/>
    <w:rsid w:val="00146A29"/>
    <w:rsid w:val="00161FBE"/>
    <w:rsid w:val="00172C79"/>
    <w:rsid w:val="00185EEA"/>
    <w:rsid w:val="001A15ED"/>
    <w:rsid w:val="001C7EF1"/>
    <w:rsid w:val="001D31E8"/>
    <w:rsid w:val="001F6E76"/>
    <w:rsid w:val="00204EDE"/>
    <w:rsid w:val="00217E40"/>
    <w:rsid w:val="0025063C"/>
    <w:rsid w:val="00267408"/>
    <w:rsid w:val="00284392"/>
    <w:rsid w:val="002912AB"/>
    <w:rsid w:val="002949D3"/>
    <w:rsid w:val="002B2A8F"/>
    <w:rsid w:val="002D68D6"/>
    <w:rsid w:val="003577DA"/>
    <w:rsid w:val="0036302D"/>
    <w:rsid w:val="003F4728"/>
    <w:rsid w:val="00467C74"/>
    <w:rsid w:val="00494E21"/>
    <w:rsid w:val="004A5C6D"/>
    <w:rsid w:val="004A7951"/>
    <w:rsid w:val="004B06E6"/>
    <w:rsid w:val="004B49D8"/>
    <w:rsid w:val="004E3B4A"/>
    <w:rsid w:val="00544FCF"/>
    <w:rsid w:val="00552867"/>
    <w:rsid w:val="005564A5"/>
    <w:rsid w:val="005A616B"/>
    <w:rsid w:val="0062574A"/>
    <w:rsid w:val="006577CC"/>
    <w:rsid w:val="006705FD"/>
    <w:rsid w:val="00687A65"/>
    <w:rsid w:val="006D167C"/>
    <w:rsid w:val="006D31A6"/>
    <w:rsid w:val="007300DB"/>
    <w:rsid w:val="00737AB3"/>
    <w:rsid w:val="00754CFA"/>
    <w:rsid w:val="00754DB4"/>
    <w:rsid w:val="00767BFF"/>
    <w:rsid w:val="007B1A8C"/>
    <w:rsid w:val="007C07FD"/>
    <w:rsid w:val="00800299"/>
    <w:rsid w:val="00806869"/>
    <w:rsid w:val="008657BC"/>
    <w:rsid w:val="00887D77"/>
    <w:rsid w:val="008F2376"/>
    <w:rsid w:val="008F5456"/>
    <w:rsid w:val="00946192"/>
    <w:rsid w:val="00980C11"/>
    <w:rsid w:val="009870B9"/>
    <w:rsid w:val="00994719"/>
    <w:rsid w:val="009C7C51"/>
    <w:rsid w:val="009E7F67"/>
    <w:rsid w:val="009F4E71"/>
    <w:rsid w:val="00A131B8"/>
    <w:rsid w:val="00A227AA"/>
    <w:rsid w:val="00A52E4D"/>
    <w:rsid w:val="00A55598"/>
    <w:rsid w:val="00A7365D"/>
    <w:rsid w:val="00B06A4D"/>
    <w:rsid w:val="00B454DE"/>
    <w:rsid w:val="00BA7032"/>
    <w:rsid w:val="00BB6E17"/>
    <w:rsid w:val="00BC08D5"/>
    <w:rsid w:val="00BD6BED"/>
    <w:rsid w:val="00C66E94"/>
    <w:rsid w:val="00C66FEE"/>
    <w:rsid w:val="00C8534F"/>
    <w:rsid w:val="00CC2B11"/>
    <w:rsid w:val="00CF5DC8"/>
    <w:rsid w:val="00D2105B"/>
    <w:rsid w:val="00D73770"/>
    <w:rsid w:val="00DB02DC"/>
    <w:rsid w:val="00DE26FC"/>
    <w:rsid w:val="00DF14F4"/>
    <w:rsid w:val="00DF7335"/>
    <w:rsid w:val="00E127E9"/>
    <w:rsid w:val="00E17F23"/>
    <w:rsid w:val="00E37253"/>
    <w:rsid w:val="00E42EF2"/>
    <w:rsid w:val="00F17131"/>
    <w:rsid w:val="00F34557"/>
    <w:rsid w:val="00F40DF9"/>
    <w:rsid w:val="00F6385D"/>
    <w:rsid w:val="00FB2752"/>
    <w:rsid w:val="00FC76E0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60E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92"/>
  </w:style>
  <w:style w:type="paragraph" w:styleId="Stopka">
    <w:name w:val="footer"/>
    <w:basedOn w:val="Normalny"/>
    <w:link w:val="Stopka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92"/>
  </w:style>
  <w:style w:type="paragraph" w:styleId="NormalnyWeb">
    <w:name w:val="Normal (Web)"/>
    <w:basedOn w:val="Normalny"/>
    <w:uiPriority w:val="99"/>
    <w:unhideWhenUsed/>
    <w:rsid w:val="00D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3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4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0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05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05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0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0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5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5B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92"/>
  </w:style>
  <w:style w:type="paragraph" w:styleId="Stopka">
    <w:name w:val="footer"/>
    <w:basedOn w:val="Normalny"/>
    <w:link w:val="Stopka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92"/>
  </w:style>
  <w:style w:type="paragraph" w:styleId="NormalnyWeb">
    <w:name w:val="Normal (Web)"/>
    <w:basedOn w:val="Normalny"/>
    <w:uiPriority w:val="99"/>
    <w:unhideWhenUsed/>
    <w:rsid w:val="00D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3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4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0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05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05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0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0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5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5B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2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40264-3FA4-4D4D-8E29-07BCF1AB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5</Pages>
  <Words>804</Words>
  <Characters>4828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Ewa Mościcka</cp:lastModifiedBy>
  <cp:revision>46</cp:revision>
  <dcterms:created xsi:type="dcterms:W3CDTF">2021-05-06T07:12:00Z</dcterms:created>
  <dcterms:modified xsi:type="dcterms:W3CDTF">2023-01-12T09:00:00Z</dcterms:modified>
</cp:coreProperties>
</file>