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B966" w14:textId="77777777" w:rsidR="00832819" w:rsidRPr="008047BB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0A003ECC" w14:textId="77777777" w:rsidR="00832819" w:rsidRPr="008047BB" w:rsidRDefault="00832819" w:rsidP="00832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(</w:t>
      </w:r>
      <w:r w:rsidR="00E316A4" w:rsidRPr="008047BB">
        <w:rPr>
          <w:rFonts w:ascii="Times New Roman" w:hAnsi="Times New Roman" w:cs="Times New Roman"/>
          <w:sz w:val="24"/>
          <w:szCs w:val="24"/>
        </w:rPr>
        <w:t>laikat</w:t>
      </w:r>
      <w:r w:rsidRPr="008047BB">
        <w:rPr>
          <w:rFonts w:ascii="Times New Roman" w:hAnsi="Times New Roman" w:cs="Times New Roman"/>
          <w:sz w:val="24"/>
          <w:szCs w:val="24"/>
        </w:rPr>
        <w:t>)</w:t>
      </w:r>
    </w:p>
    <w:p w14:paraId="4675C930" w14:textId="77777777" w:rsidR="00832819" w:rsidRPr="008047BB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40F4E" w14:textId="77777777" w:rsidR="00832819" w:rsidRPr="008047BB" w:rsidRDefault="00AA0241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>KWIECIEŃ 2022</w:t>
      </w:r>
    </w:p>
    <w:p w14:paraId="29BBE726" w14:textId="77777777" w:rsidR="00832819" w:rsidRPr="008047BB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F5F0B" w14:textId="77777777" w:rsidR="00AA0241" w:rsidRPr="008047BB" w:rsidRDefault="00AA0241" w:rsidP="0038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 xml:space="preserve">„Zdobycie kobiet dla misji to oddanie bezcennej </w:t>
      </w:r>
    </w:p>
    <w:p w14:paraId="050DF25B" w14:textId="77777777" w:rsidR="00AA0241" w:rsidRPr="008047BB" w:rsidRDefault="00AA0241" w:rsidP="0038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>przysługi misjom!” (bł. Paweł Manna)</w:t>
      </w:r>
    </w:p>
    <w:p w14:paraId="031739DF" w14:textId="77777777" w:rsidR="00AA0241" w:rsidRPr="008047BB" w:rsidRDefault="00ED677B" w:rsidP="00384E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A0241" w:rsidRPr="008047BB">
        <w:rPr>
          <w:rFonts w:ascii="Times New Roman" w:hAnsi="Times New Roman" w:cs="Times New Roman"/>
          <w:b/>
          <w:i/>
          <w:sz w:val="24"/>
          <w:szCs w:val="24"/>
        </w:rPr>
        <w:t>ola kobiet świeckich w dziele misyjnym</w:t>
      </w:r>
    </w:p>
    <w:p w14:paraId="2D13C4F4" w14:textId="77777777" w:rsidR="00832819" w:rsidRPr="008047BB" w:rsidRDefault="00832819" w:rsidP="00AA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78D2C" w14:textId="77777777" w:rsidR="00832819" w:rsidRPr="008047BB" w:rsidRDefault="00ED677B" w:rsidP="00AA0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Ewangelii według</w:t>
      </w:r>
      <w:r w:rsidR="00AA0241" w:rsidRPr="0080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34B" w:rsidRPr="008047BB">
        <w:rPr>
          <w:rFonts w:ascii="Times New Roman" w:hAnsi="Times New Roman" w:cs="Times New Roman"/>
          <w:b/>
          <w:sz w:val="24"/>
          <w:szCs w:val="24"/>
        </w:rPr>
        <w:t>świętego Łukasza</w:t>
      </w:r>
    </w:p>
    <w:p w14:paraId="646EB600" w14:textId="2745B047" w:rsidR="00FE07E5" w:rsidRPr="008047BB" w:rsidRDefault="0072734B" w:rsidP="00AA0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„</w:t>
      </w:r>
      <w:r w:rsidR="00FE07E5" w:rsidRPr="008047BB">
        <w:rPr>
          <w:rFonts w:ascii="Times New Roman" w:hAnsi="Times New Roman" w:cs="Times New Roman"/>
          <w:sz w:val="24"/>
          <w:szCs w:val="24"/>
        </w:rPr>
        <w:t xml:space="preserve">Następnie wędrował przez miasta i wsie, nauczając i głosząc Ewangelię o królestwie Bożym. A było z Nim Dwunastu </w:t>
      </w:r>
      <w:bookmarkStart w:id="0" w:name="W2"/>
      <w:bookmarkEnd w:id="0"/>
      <w:r w:rsidR="00FE07E5" w:rsidRPr="008047BB">
        <w:rPr>
          <w:rFonts w:ascii="Times New Roman" w:hAnsi="Times New Roman" w:cs="Times New Roman"/>
          <w:sz w:val="24"/>
          <w:szCs w:val="24"/>
        </w:rPr>
        <w:t xml:space="preserve">oraz kilka kobiet, które uwolnił od złych duchów i od słabości: Maria, zwana Magdaleną, którą opuściło siedem złych duchów; </w:t>
      </w:r>
      <w:bookmarkStart w:id="1" w:name="W3"/>
      <w:bookmarkEnd w:id="1"/>
      <w:r w:rsidR="00FE07E5" w:rsidRPr="008047BB">
        <w:rPr>
          <w:rFonts w:ascii="Times New Roman" w:hAnsi="Times New Roman" w:cs="Times New Roman"/>
          <w:sz w:val="24"/>
          <w:szCs w:val="24"/>
        </w:rPr>
        <w:t xml:space="preserve">Joanna, żona </w:t>
      </w:r>
      <w:proofErr w:type="spellStart"/>
      <w:r w:rsidR="00FE07E5" w:rsidRPr="008047BB">
        <w:rPr>
          <w:rFonts w:ascii="Times New Roman" w:hAnsi="Times New Roman" w:cs="Times New Roman"/>
          <w:sz w:val="24"/>
          <w:szCs w:val="24"/>
        </w:rPr>
        <w:t>Chuzy</w:t>
      </w:r>
      <w:proofErr w:type="spellEnd"/>
      <w:r w:rsidR="00FE07E5" w:rsidRPr="008047BB">
        <w:rPr>
          <w:rFonts w:ascii="Times New Roman" w:hAnsi="Times New Roman" w:cs="Times New Roman"/>
          <w:sz w:val="24"/>
          <w:szCs w:val="24"/>
        </w:rPr>
        <w:t>, zarządcy u Heroda; Zuzanna i wiele innych, które im usługiwały ze swego mienia</w:t>
      </w:r>
      <w:r w:rsidRPr="008047BB">
        <w:rPr>
          <w:rFonts w:ascii="Times New Roman" w:hAnsi="Times New Roman" w:cs="Times New Roman"/>
          <w:sz w:val="24"/>
          <w:szCs w:val="24"/>
        </w:rPr>
        <w:t>”</w:t>
      </w:r>
      <w:r w:rsidR="00A36854" w:rsidRPr="00804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77B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ED677B">
        <w:rPr>
          <w:rFonts w:ascii="Times New Roman" w:hAnsi="Times New Roman" w:cs="Times New Roman"/>
          <w:sz w:val="24"/>
          <w:szCs w:val="24"/>
        </w:rPr>
        <w:t xml:space="preserve"> 8,</w:t>
      </w:r>
      <w:r w:rsidR="0012427A">
        <w:rPr>
          <w:rFonts w:ascii="Times New Roman" w:hAnsi="Times New Roman" w:cs="Times New Roman"/>
          <w:sz w:val="24"/>
          <w:szCs w:val="24"/>
        </w:rPr>
        <w:t xml:space="preserve"> </w:t>
      </w:r>
      <w:r w:rsidR="00FE07E5" w:rsidRPr="008047BB">
        <w:rPr>
          <w:rFonts w:ascii="Times New Roman" w:hAnsi="Times New Roman" w:cs="Times New Roman"/>
          <w:sz w:val="24"/>
          <w:szCs w:val="24"/>
        </w:rPr>
        <w:t>1</w:t>
      </w:r>
      <w:r w:rsidR="00ED677B">
        <w:rPr>
          <w:rFonts w:ascii="Times New Roman" w:hAnsi="Times New Roman" w:cs="Times New Roman"/>
          <w:sz w:val="24"/>
          <w:szCs w:val="24"/>
        </w:rPr>
        <w:t>–</w:t>
      </w:r>
      <w:r w:rsidR="00FE07E5" w:rsidRPr="008047BB">
        <w:rPr>
          <w:rFonts w:ascii="Times New Roman" w:hAnsi="Times New Roman" w:cs="Times New Roman"/>
          <w:sz w:val="24"/>
          <w:szCs w:val="24"/>
        </w:rPr>
        <w:t>3</w:t>
      </w:r>
    </w:p>
    <w:p w14:paraId="0649099A" w14:textId="77777777" w:rsidR="00FE07E5" w:rsidRPr="008047BB" w:rsidRDefault="0072734B" w:rsidP="00AA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20621" w14:textId="77777777" w:rsidR="00832819" w:rsidRPr="008047BB" w:rsidRDefault="00ED677B" w:rsidP="00727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5F154ADA" w14:textId="77777777" w:rsidR="005F34BD" w:rsidRDefault="00D03F29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„Świeccy prowadzą różnorodną działalność apostolską tak w Kościele, jak i w świecie. (…) Ponieważ zaś w naszych czasach kobiety biorą coraz żywszy udział w całym życiu społeczeństwa, dlatego jest sprawą wielkiej wagi większe ich uczestnictwo także w różnych dziedzinach dz</w:t>
      </w:r>
      <w:r w:rsidR="005F34BD">
        <w:rPr>
          <w:rFonts w:ascii="Times New Roman" w:hAnsi="Times New Roman" w:cs="Times New Roman"/>
          <w:sz w:val="24"/>
          <w:szCs w:val="24"/>
        </w:rPr>
        <w:t xml:space="preserve">iałalności apostolskiej Kościoła”. </w:t>
      </w:r>
      <w:r w:rsidR="005F34BD" w:rsidRPr="008047BB">
        <w:rPr>
          <w:rFonts w:ascii="Times New Roman" w:hAnsi="Times New Roman" w:cs="Times New Roman"/>
          <w:sz w:val="24"/>
          <w:szCs w:val="24"/>
        </w:rPr>
        <w:t>AA 9</w:t>
      </w:r>
    </w:p>
    <w:p w14:paraId="4EE588AD" w14:textId="77777777" w:rsidR="005F34BD" w:rsidRDefault="005F34BD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93BDF" w14:textId="77777777" w:rsidR="00A36854" w:rsidRPr="008047BB" w:rsidRDefault="005F34BD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33E1A" w:rsidRPr="008047BB">
        <w:rPr>
          <w:rFonts w:ascii="Times New Roman" w:hAnsi="Times New Roman" w:cs="Times New Roman"/>
          <w:sz w:val="24"/>
          <w:szCs w:val="24"/>
        </w:rPr>
        <w:t>Świadomość, że kobieta z właściwymi jej talentami i zadaniami posiada swoje własne specyficzne powołanie, wzrastała i stopniowo się pogłębiała w okresie posoborowym, znajdując inspirację w Ewangelii i dziejach Kościoła</w:t>
      </w:r>
      <w:r w:rsidR="00D03F29" w:rsidRPr="008047B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14:paraId="1B3AD0DA" w14:textId="77777777" w:rsidR="0072734B" w:rsidRPr="008047BB" w:rsidRDefault="0072734B" w:rsidP="00333E1A">
      <w:pPr>
        <w:pStyle w:val="NormalnyWeb"/>
      </w:pPr>
      <w:r w:rsidRPr="008047BB">
        <w:t xml:space="preserve">„Osobowe zasoby kobiecości na pewno nie są mniejsze od zasobów męskości </w:t>
      </w:r>
      <w:r w:rsidR="00ED677B">
        <w:t>–</w:t>
      </w:r>
      <w:r w:rsidRPr="008047BB">
        <w:t xml:space="preserve"> są tylko inne. Kobieta więc </w:t>
      </w:r>
      <w:r w:rsidR="00ED677B">
        <w:t>–</w:t>
      </w:r>
      <w:r w:rsidRPr="008047BB">
        <w:t xml:space="preserve"> podobnie zresztą jak mężczyzna </w:t>
      </w:r>
      <w:r w:rsidR="00ED677B">
        <w:t>–</w:t>
      </w:r>
      <w:r w:rsidRPr="008047BB">
        <w:t xml:space="preserve"> musi pojmować swe osobowe </w:t>
      </w:r>
      <w:r w:rsidR="00ED677B">
        <w:t>«spełnienie»</w:t>
      </w:r>
      <w:r w:rsidRPr="008047BB">
        <w:t xml:space="preserve">, swą godność i powołanie w oparciu o te zasoby, według tego bogactwa kobiecości, jakie otrzymała w dniu stworzenia i które dziedziczy jako sobie właściwy wyraz </w:t>
      </w:r>
      <w:r w:rsidR="00ED677B">
        <w:t>«</w:t>
      </w:r>
      <w:r w:rsidRPr="008047BB">
        <w:t>obrazu i podobieństwa Bożego</w:t>
      </w:r>
      <w:r w:rsidR="00ED677B">
        <w:t>»”</w:t>
      </w:r>
      <w:r w:rsidRPr="008047BB">
        <w:t xml:space="preserve">. </w:t>
      </w:r>
      <w:proofErr w:type="spellStart"/>
      <w:r w:rsidRPr="008047BB">
        <w:t>MDn</w:t>
      </w:r>
      <w:proofErr w:type="spellEnd"/>
      <w:r w:rsidRPr="008047BB">
        <w:t xml:space="preserve"> 10</w:t>
      </w:r>
    </w:p>
    <w:p w14:paraId="3A6AF1D2" w14:textId="088D612B" w:rsidR="0072734B" w:rsidRPr="008047BB" w:rsidRDefault="00A36854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lastRenderedPageBreak/>
        <w:t xml:space="preserve">„Sposób </w:t>
      </w:r>
      <w:r w:rsidRPr="008047BB">
        <w:rPr>
          <w:rFonts w:ascii="Times New Roman" w:hAnsi="Times New Roman" w:cs="Times New Roman"/>
          <w:i/>
          <w:iCs/>
          <w:sz w:val="24"/>
          <w:szCs w:val="24"/>
        </w:rPr>
        <w:t>postępowania Chrystusa, Ewangelia Jego czynów i Jego słów</w:t>
      </w:r>
      <w:r w:rsidRPr="008047BB">
        <w:rPr>
          <w:rFonts w:ascii="Times New Roman" w:hAnsi="Times New Roman" w:cs="Times New Roman"/>
          <w:sz w:val="24"/>
          <w:szCs w:val="24"/>
        </w:rPr>
        <w:t xml:space="preserve"> jest konsekwentnym </w:t>
      </w:r>
      <w:r w:rsidRPr="008047BB">
        <w:rPr>
          <w:rFonts w:ascii="Times New Roman" w:hAnsi="Times New Roman" w:cs="Times New Roman"/>
          <w:i/>
          <w:iCs/>
          <w:sz w:val="24"/>
          <w:szCs w:val="24"/>
        </w:rPr>
        <w:t>sprzeciwem</w:t>
      </w:r>
      <w:r w:rsidRPr="008047BB">
        <w:rPr>
          <w:rFonts w:ascii="Times New Roman" w:hAnsi="Times New Roman" w:cs="Times New Roman"/>
          <w:sz w:val="24"/>
          <w:szCs w:val="24"/>
        </w:rPr>
        <w:t xml:space="preserve"> wobec wszystkiego, co uwłacza godności kobiety. Dlatego też te kobiety, które znajdują się w pobliżu Chrystusa, odnajdują siebie w prawdzie, jakiej On </w:t>
      </w:r>
      <w:r w:rsidR="00ED677B" w:rsidRPr="00ED677B">
        <w:rPr>
          <w:rFonts w:ascii="Times New Roman" w:hAnsi="Times New Roman" w:cs="Times New Roman"/>
        </w:rPr>
        <w:t>«</w:t>
      </w:r>
      <w:r w:rsidRPr="008047BB">
        <w:rPr>
          <w:rFonts w:ascii="Times New Roman" w:hAnsi="Times New Roman" w:cs="Times New Roman"/>
          <w:sz w:val="24"/>
          <w:szCs w:val="24"/>
        </w:rPr>
        <w:t>naucza</w:t>
      </w:r>
      <w:r w:rsidR="00ED677B" w:rsidRPr="00ED677B">
        <w:rPr>
          <w:rFonts w:ascii="Times New Roman" w:hAnsi="Times New Roman" w:cs="Times New Roman"/>
        </w:rPr>
        <w:t>»</w:t>
      </w:r>
      <w:r w:rsidRPr="008047BB">
        <w:rPr>
          <w:rFonts w:ascii="Times New Roman" w:hAnsi="Times New Roman" w:cs="Times New Roman"/>
          <w:sz w:val="24"/>
          <w:szCs w:val="24"/>
        </w:rPr>
        <w:t xml:space="preserve"> i jaką </w:t>
      </w:r>
      <w:r w:rsidR="00ED677B" w:rsidRPr="00ED677B">
        <w:rPr>
          <w:rFonts w:ascii="Times New Roman" w:hAnsi="Times New Roman" w:cs="Times New Roman"/>
        </w:rPr>
        <w:t>«</w:t>
      </w:r>
      <w:r w:rsidRPr="008047BB">
        <w:rPr>
          <w:rFonts w:ascii="Times New Roman" w:hAnsi="Times New Roman" w:cs="Times New Roman"/>
          <w:sz w:val="24"/>
          <w:szCs w:val="24"/>
        </w:rPr>
        <w:t>czyni</w:t>
      </w:r>
      <w:r w:rsidR="0012427A" w:rsidRPr="00ED677B">
        <w:rPr>
          <w:rFonts w:ascii="Times New Roman" w:hAnsi="Times New Roman" w:cs="Times New Roman"/>
        </w:rPr>
        <w:t>»</w:t>
      </w:r>
      <w:r w:rsidRPr="008047BB">
        <w:rPr>
          <w:rFonts w:ascii="Times New Roman" w:hAnsi="Times New Roman" w:cs="Times New Roman"/>
          <w:sz w:val="24"/>
          <w:szCs w:val="24"/>
        </w:rPr>
        <w:t xml:space="preserve">, nawet jeśli jest to prawda o ich własnej </w:t>
      </w:r>
      <w:r w:rsidR="00ED677B" w:rsidRPr="00ED677B">
        <w:rPr>
          <w:rFonts w:ascii="Times New Roman" w:hAnsi="Times New Roman" w:cs="Times New Roman"/>
        </w:rPr>
        <w:t>«</w:t>
      </w:r>
      <w:r w:rsidRPr="008047BB">
        <w:rPr>
          <w:rFonts w:ascii="Times New Roman" w:hAnsi="Times New Roman" w:cs="Times New Roman"/>
          <w:sz w:val="24"/>
          <w:szCs w:val="24"/>
        </w:rPr>
        <w:t>grzeszności</w:t>
      </w:r>
      <w:r w:rsidR="00ED677B" w:rsidRPr="00ED677B">
        <w:rPr>
          <w:rFonts w:ascii="Times New Roman" w:hAnsi="Times New Roman" w:cs="Times New Roman"/>
        </w:rPr>
        <w:t>»</w:t>
      </w:r>
      <w:r w:rsidRPr="008047BB">
        <w:rPr>
          <w:rFonts w:ascii="Times New Roman" w:hAnsi="Times New Roman" w:cs="Times New Roman"/>
          <w:sz w:val="24"/>
          <w:szCs w:val="24"/>
        </w:rPr>
        <w:t xml:space="preserve">. Czują się </w:t>
      </w:r>
      <w:r w:rsidRPr="008047BB">
        <w:rPr>
          <w:rFonts w:ascii="Times New Roman" w:hAnsi="Times New Roman" w:cs="Times New Roman"/>
          <w:i/>
          <w:iCs/>
          <w:sz w:val="24"/>
          <w:szCs w:val="24"/>
        </w:rPr>
        <w:t>przez tę prawdę wyzwolone</w:t>
      </w:r>
      <w:r w:rsidRPr="008047BB">
        <w:rPr>
          <w:rFonts w:ascii="Times New Roman" w:hAnsi="Times New Roman" w:cs="Times New Roman"/>
          <w:sz w:val="24"/>
          <w:szCs w:val="24"/>
        </w:rPr>
        <w:t xml:space="preserve">, przywrócone sobie, czują się umiłowane tą </w:t>
      </w:r>
      <w:r w:rsidR="00ED677B" w:rsidRPr="00ED677B">
        <w:rPr>
          <w:rFonts w:ascii="Times New Roman" w:hAnsi="Times New Roman" w:cs="Times New Roman"/>
        </w:rPr>
        <w:t>«</w:t>
      </w:r>
      <w:r w:rsidRPr="008047BB">
        <w:rPr>
          <w:rFonts w:ascii="Times New Roman" w:hAnsi="Times New Roman" w:cs="Times New Roman"/>
          <w:sz w:val="24"/>
          <w:szCs w:val="24"/>
        </w:rPr>
        <w:t>miłością odwieczną</w:t>
      </w:r>
      <w:r w:rsidR="00ED677B" w:rsidRPr="00ED677B">
        <w:rPr>
          <w:rFonts w:ascii="Times New Roman" w:hAnsi="Times New Roman" w:cs="Times New Roman"/>
        </w:rPr>
        <w:t>»</w:t>
      </w:r>
      <w:r w:rsidRPr="008047BB">
        <w:rPr>
          <w:rFonts w:ascii="Times New Roman" w:hAnsi="Times New Roman" w:cs="Times New Roman"/>
          <w:sz w:val="24"/>
          <w:szCs w:val="24"/>
        </w:rPr>
        <w:t xml:space="preserve">, miłością, która znajduje swój bezpośredni wyraz w samym Chrystusie”. </w:t>
      </w:r>
      <w:proofErr w:type="spellStart"/>
      <w:r w:rsidRPr="008047BB">
        <w:rPr>
          <w:rFonts w:ascii="Times New Roman" w:hAnsi="Times New Roman" w:cs="Times New Roman"/>
          <w:sz w:val="24"/>
          <w:szCs w:val="24"/>
        </w:rPr>
        <w:t>MDn</w:t>
      </w:r>
      <w:proofErr w:type="spellEnd"/>
      <w:r w:rsidRPr="008047BB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33CBC8BA" w14:textId="77777777" w:rsidR="00EF5A35" w:rsidRPr="008047BB" w:rsidRDefault="00A36854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04D55" w14:textId="77777777" w:rsidR="00832819" w:rsidRPr="005F34BD" w:rsidRDefault="00D03F29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 xml:space="preserve">„Kościół uznaje nieodzowny wkład kobiety w społeczeństwie, z wrażliwością, intuicją i pewnymi szczególnymi zdolnościami, które zwykle są bardziej właściwe kobietom niż mężczyznom. Na przykład, specjalna uwaga kobiet zwrócona na drugich, wyrażająca się szczególnie, chociaż nie wyłącznie, w macierzyństwie. Dostrzegam z przyjemnością, jak wiele kobiet podziela odpowiedzialność duszpasterską razem z kapłanami, wnosząc swój wkład w towarzyszenie osobom, rodzinom lub grupom i ofiarując nowy wkład w refleksję teologiczną. Ale potrzeba jeszcze poszerzyć przestrzenie dla bardziej znaczącej obecności kobiecej w Kościele. Ponieważ «kobiece cechy są niezbędne we wszystkich przejawach życia społecznego, dlatego też obecność kobiet również w obszarze pracy powinna być zagwarantowana» w różnych miejscach, gdzie podejmowane są ważne decyzje, zarówno w Kościele, jak i w strukturach społecznych”. </w:t>
      </w:r>
      <w:r w:rsidR="00FE07E5" w:rsidRPr="005F34BD">
        <w:rPr>
          <w:rFonts w:ascii="Times New Roman" w:hAnsi="Times New Roman" w:cs="Times New Roman"/>
          <w:sz w:val="24"/>
          <w:szCs w:val="24"/>
        </w:rPr>
        <w:t>EG 103.</w:t>
      </w:r>
    </w:p>
    <w:p w14:paraId="57036D7A" w14:textId="77777777" w:rsidR="00FE07E5" w:rsidRPr="005F34BD" w:rsidRDefault="00FE07E5" w:rsidP="00DB0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BB29E" w14:textId="428F656C" w:rsidR="00DD3867" w:rsidRPr="005F34BD" w:rsidRDefault="00A75FEE" w:rsidP="00DB0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pism bł. o. Pawła Manny</w:t>
      </w:r>
    </w:p>
    <w:p w14:paraId="02F39D89" w14:textId="77777777" w:rsidR="008047BB" w:rsidRPr="008047BB" w:rsidRDefault="00333E1A" w:rsidP="00384EB3">
      <w:pPr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„</w:t>
      </w:r>
      <w:r w:rsidR="008047BB" w:rsidRPr="008047BB">
        <w:rPr>
          <w:rFonts w:ascii="Times New Roman" w:hAnsi="Times New Roman" w:cs="Times New Roman"/>
          <w:sz w:val="24"/>
          <w:szCs w:val="24"/>
        </w:rPr>
        <w:t xml:space="preserve">Udział kobiet? Szczerze mówiąc, trzeba przyznać, że trzy czwarte apostolatu katolickiego opiera się na gorliwości kobiet. A ten apostolat kobiet rozpoczął się już w czasach naszego Pana”. P. Manna, </w:t>
      </w:r>
      <w:r w:rsidR="008047BB" w:rsidRPr="008047BB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8047BB" w:rsidRPr="008047BB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="008047BB" w:rsidRPr="008047BB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8047BB" w:rsidRPr="008047BB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="008047BB" w:rsidRPr="0080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7BB" w:rsidRPr="008047BB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8047BB" w:rsidRPr="008047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47BB" w:rsidRPr="008047BB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8047BB" w:rsidRPr="008047BB">
        <w:rPr>
          <w:rFonts w:ascii="Times New Roman" w:hAnsi="Times New Roman" w:cs="Times New Roman"/>
          <w:sz w:val="24"/>
          <w:szCs w:val="24"/>
        </w:rPr>
        <w:t xml:space="preserve"> 1920, s. 241</w:t>
      </w:r>
    </w:p>
    <w:p w14:paraId="56EF3449" w14:textId="1232C2D8" w:rsidR="00384EB3" w:rsidRPr="008047BB" w:rsidRDefault="008047BB" w:rsidP="008047BB">
      <w:pPr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 xml:space="preserve"> </w:t>
      </w:r>
      <w:r w:rsidR="00384EB3" w:rsidRPr="008047BB">
        <w:rPr>
          <w:rFonts w:ascii="Times New Roman" w:hAnsi="Times New Roman" w:cs="Times New Roman"/>
          <w:sz w:val="24"/>
          <w:szCs w:val="24"/>
        </w:rPr>
        <w:t>„</w:t>
      </w:r>
      <w:r w:rsidRPr="008047BB">
        <w:rPr>
          <w:rFonts w:ascii="Times New Roman" w:hAnsi="Times New Roman" w:cs="Times New Roman"/>
          <w:sz w:val="24"/>
          <w:szCs w:val="24"/>
        </w:rPr>
        <w:t xml:space="preserve">W ubiegłym stuleciu udział kobiet w szerzeniu wiary był bardziej intensywny i aktywny niż kiedykolwiek wcześniej. Nie mówię nawet o tysiącach sióstr zakonnych, prawdziwych wielkodusznych bohaterek, które poświęciły całe swoje życie apostolstwu misji. Mówię o współpracy, której podejmują się świeckie kobiety w swojej ojczyźnie.   Królową wszystkich dzieł współpracy apostolskiej, Dzieło </w:t>
      </w:r>
      <w:r w:rsidRPr="008047BB">
        <w:rPr>
          <w:rFonts w:ascii="Times New Roman" w:hAnsi="Times New Roman" w:cs="Times New Roman"/>
          <w:sz w:val="24"/>
          <w:szCs w:val="24"/>
        </w:rPr>
        <w:lastRenderedPageBreak/>
        <w:t>Rozkrzewiania Wiary, powstało dzięki kobietom</w:t>
      </w:r>
      <w:r w:rsidR="00A75FEE">
        <w:rPr>
          <w:rFonts w:ascii="Times New Roman" w:hAnsi="Times New Roman" w:cs="Times New Roman"/>
          <w:sz w:val="24"/>
          <w:szCs w:val="24"/>
        </w:rPr>
        <w:t>.</w:t>
      </w:r>
      <w:r w:rsidRPr="008047BB">
        <w:rPr>
          <w:rFonts w:ascii="Times New Roman" w:hAnsi="Times New Roman" w:cs="Times New Roman"/>
          <w:sz w:val="24"/>
          <w:szCs w:val="24"/>
        </w:rPr>
        <w:t xml:space="preserve"> (...) A któż nie zna innego wielkiego dzieła, Sodalicji św. Piotra </w:t>
      </w:r>
      <w:proofErr w:type="spellStart"/>
      <w:r w:rsidRPr="008047BB">
        <w:rPr>
          <w:rFonts w:ascii="Times New Roman" w:hAnsi="Times New Roman" w:cs="Times New Roman"/>
          <w:sz w:val="24"/>
          <w:szCs w:val="24"/>
        </w:rPr>
        <w:t>Klawera</w:t>
      </w:r>
      <w:proofErr w:type="spellEnd"/>
      <w:r w:rsidRPr="008047BB">
        <w:rPr>
          <w:rFonts w:ascii="Times New Roman" w:hAnsi="Times New Roman" w:cs="Times New Roman"/>
          <w:sz w:val="24"/>
          <w:szCs w:val="24"/>
        </w:rPr>
        <w:t xml:space="preserve"> ds. Misji w Afryce? To także dzieło kobiety, szlachetnej polskiej hrabiny Marii Ledóchowskiej</w:t>
      </w:r>
      <w:r w:rsidR="00384EB3" w:rsidRPr="008047BB">
        <w:rPr>
          <w:rFonts w:ascii="Times New Roman" w:hAnsi="Times New Roman" w:cs="Times New Roman"/>
          <w:sz w:val="24"/>
          <w:szCs w:val="24"/>
        </w:rPr>
        <w:t xml:space="preserve">”. P. Manna, </w:t>
      </w:r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4EB3" w:rsidRPr="008047BB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384EB3" w:rsidRPr="008047BB">
        <w:rPr>
          <w:rFonts w:ascii="Times New Roman" w:hAnsi="Times New Roman" w:cs="Times New Roman"/>
          <w:sz w:val="24"/>
          <w:szCs w:val="24"/>
        </w:rPr>
        <w:t xml:space="preserve"> 1920, </w:t>
      </w:r>
      <w:r w:rsidRPr="008047BB">
        <w:rPr>
          <w:rFonts w:ascii="Times New Roman" w:hAnsi="Times New Roman" w:cs="Times New Roman"/>
          <w:sz w:val="24"/>
          <w:szCs w:val="24"/>
        </w:rPr>
        <w:t>s</w:t>
      </w:r>
      <w:r w:rsidR="00384EB3" w:rsidRPr="008047BB">
        <w:rPr>
          <w:rFonts w:ascii="Times New Roman" w:hAnsi="Times New Roman" w:cs="Times New Roman"/>
          <w:sz w:val="24"/>
          <w:szCs w:val="24"/>
        </w:rPr>
        <w:t>. 241</w:t>
      </w:r>
    </w:p>
    <w:p w14:paraId="31B5B21C" w14:textId="7FFE4B61" w:rsidR="00384EB3" w:rsidRPr="008047BB" w:rsidRDefault="00A75FEE" w:rsidP="00AA0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47BB" w:rsidRPr="008047BB">
        <w:rPr>
          <w:rFonts w:ascii="Times New Roman" w:hAnsi="Times New Roman" w:cs="Times New Roman"/>
          <w:sz w:val="24"/>
          <w:szCs w:val="24"/>
        </w:rPr>
        <w:t>Kobiety mają wyjątkowe zdolności do krzewienia wiary. Mają wyjątkową stałość postępowania, pełną wiary i miłości, która przezwycięża wszelkie trudności i osiąga największe rezultaty</w:t>
      </w:r>
      <w:r w:rsidR="00384EB3" w:rsidRPr="008047BB">
        <w:rPr>
          <w:rFonts w:ascii="Times New Roman" w:hAnsi="Times New Roman" w:cs="Times New Roman"/>
          <w:sz w:val="24"/>
          <w:szCs w:val="24"/>
        </w:rPr>
        <w:t xml:space="preserve">”. P. Manna, </w:t>
      </w:r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4EB3" w:rsidRPr="008047BB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384EB3" w:rsidRPr="008047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47BB" w:rsidRPr="008047BB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8047BB" w:rsidRPr="008047BB">
        <w:rPr>
          <w:rFonts w:ascii="Times New Roman" w:hAnsi="Times New Roman" w:cs="Times New Roman"/>
          <w:sz w:val="24"/>
          <w:szCs w:val="24"/>
        </w:rPr>
        <w:t xml:space="preserve"> 1920, s</w:t>
      </w:r>
      <w:r w:rsidR="00384EB3" w:rsidRPr="008047BB">
        <w:rPr>
          <w:rFonts w:ascii="Times New Roman" w:hAnsi="Times New Roman" w:cs="Times New Roman"/>
          <w:sz w:val="24"/>
          <w:szCs w:val="24"/>
        </w:rPr>
        <w:t>. 243</w:t>
      </w:r>
    </w:p>
    <w:p w14:paraId="227EA1A2" w14:textId="7B722AB7" w:rsidR="00FE07E5" w:rsidRPr="008047BB" w:rsidRDefault="00A75FEE" w:rsidP="00AA024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47BB" w:rsidRPr="008047BB">
        <w:rPr>
          <w:rFonts w:ascii="Times New Roman" w:hAnsi="Times New Roman" w:cs="Times New Roman"/>
          <w:sz w:val="24"/>
          <w:szCs w:val="24"/>
        </w:rPr>
        <w:t>Zdobycie kobiet dla spraw misji jest nieocenion</w:t>
      </w:r>
      <w:r>
        <w:rPr>
          <w:rFonts w:ascii="Times New Roman" w:hAnsi="Times New Roman" w:cs="Times New Roman"/>
          <w:sz w:val="24"/>
          <w:szCs w:val="24"/>
        </w:rPr>
        <w:t>ą posługą dla Kościoła. Kobiety</w:t>
      </w:r>
      <w:r w:rsidR="008047BB" w:rsidRPr="008047BB">
        <w:rPr>
          <w:rFonts w:ascii="Times New Roman" w:hAnsi="Times New Roman" w:cs="Times New Roman"/>
          <w:sz w:val="24"/>
          <w:szCs w:val="24"/>
        </w:rPr>
        <w:t xml:space="preserve"> są z natury rzeczy są bardziej wrażliwe i współczujące nieszczęśliwym niż mężczyźni, są stworzone do miłości i ofiarności. Pielęgnują pobożność chrześcijańską, jakby była ona wpisana w ich płeć. Mogą przygotowywać pokolenia nowych apostołów dla Kościoła, wpajając w delikatne serca swych dzieci głęboką wrażliwość wobec ubogich pogan i gorliwość dla ich zbawienia</w:t>
      </w:r>
      <w:r w:rsidR="00384EB3" w:rsidRPr="008047BB">
        <w:rPr>
          <w:rFonts w:ascii="Times New Roman" w:hAnsi="Times New Roman" w:cs="Times New Roman"/>
          <w:sz w:val="24"/>
          <w:szCs w:val="24"/>
        </w:rPr>
        <w:t xml:space="preserve">”. </w:t>
      </w:r>
      <w:r w:rsidR="00384EB3" w:rsidRPr="008047BB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="00384EB3" w:rsidRPr="008047BB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conversione del mondo infedele, </w:t>
      </w:r>
      <w:r w:rsidR="008047BB" w:rsidRPr="008047BB">
        <w:rPr>
          <w:rFonts w:ascii="Times New Roman" w:hAnsi="Times New Roman" w:cs="Times New Roman"/>
          <w:sz w:val="24"/>
          <w:szCs w:val="24"/>
          <w:lang w:val="it-IT"/>
        </w:rPr>
        <w:t>Milano 1920, s</w:t>
      </w:r>
      <w:r w:rsidR="00384EB3" w:rsidRPr="008047BB">
        <w:rPr>
          <w:rFonts w:ascii="Times New Roman" w:hAnsi="Times New Roman" w:cs="Times New Roman"/>
          <w:sz w:val="24"/>
          <w:szCs w:val="24"/>
          <w:lang w:val="it-IT"/>
        </w:rPr>
        <w:t xml:space="preserve">. 246 </w:t>
      </w:r>
    </w:p>
    <w:p w14:paraId="6F0B85F0" w14:textId="65DD9E1F" w:rsidR="00832819" w:rsidRPr="008047BB" w:rsidRDefault="00384EB3" w:rsidP="00384EB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047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2819" w:rsidRPr="008047BB">
        <w:rPr>
          <w:rFonts w:ascii="Times New Roman" w:hAnsi="Times New Roman" w:cs="Times New Roman"/>
          <w:b/>
          <w:sz w:val="24"/>
          <w:szCs w:val="24"/>
          <w:lang w:val="it-IT"/>
        </w:rPr>
        <w:t>Pytania do refleksji</w:t>
      </w:r>
    </w:p>
    <w:p w14:paraId="281E29F9" w14:textId="07A73D2F" w:rsidR="00384EB3" w:rsidRPr="008047BB" w:rsidRDefault="00A75FEE" w:rsidP="00384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ile</w:t>
      </w:r>
      <w:r w:rsidR="00384EB3" w:rsidRPr="008047BB">
        <w:rPr>
          <w:rFonts w:ascii="Times New Roman" w:hAnsi="Times New Roman" w:cs="Times New Roman"/>
          <w:sz w:val="24"/>
          <w:szCs w:val="24"/>
        </w:rPr>
        <w:t xml:space="preserve"> jako kobieta znalazłam swoje miejsce w Kościele i w dziele ewangelizacji?</w:t>
      </w:r>
    </w:p>
    <w:p w14:paraId="283CEA95" w14:textId="40859AB8" w:rsidR="00384EB3" w:rsidRPr="008047BB" w:rsidRDefault="00384EB3" w:rsidP="00384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Czy dziękuj</w:t>
      </w:r>
      <w:r w:rsidR="0012427A">
        <w:rPr>
          <w:rFonts w:ascii="Times New Roman" w:hAnsi="Times New Roman" w:cs="Times New Roman"/>
          <w:sz w:val="24"/>
          <w:szCs w:val="24"/>
        </w:rPr>
        <w:t>ę</w:t>
      </w:r>
      <w:r w:rsidRPr="008047BB">
        <w:rPr>
          <w:rFonts w:ascii="Times New Roman" w:hAnsi="Times New Roman" w:cs="Times New Roman"/>
          <w:sz w:val="24"/>
          <w:szCs w:val="24"/>
        </w:rPr>
        <w:t xml:space="preserve"> Panu Bogu za moją kobiecość?</w:t>
      </w:r>
    </w:p>
    <w:p w14:paraId="440027A7" w14:textId="323D39B8" w:rsidR="00384EB3" w:rsidRPr="008047BB" w:rsidRDefault="00384EB3" w:rsidP="00384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7BB">
        <w:rPr>
          <w:rFonts w:ascii="Times New Roman" w:hAnsi="Times New Roman" w:cs="Times New Roman"/>
          <w:sz w:val="24"/>
          <w:szCs w:val="24"/>
        </w:rPr>
        <w:t>Jakimi cechami – darami – kobiecości Pan Bóg obdarzył mnie szczególnie i jak mogę nimi służyć w K</w:t>
      </w:r>
      <w:r w:rsidR="00A75FEE">
        <w:rPr>
          <w:rFonts w:ascii="Times New Roman" w:hAnsi="Times New Roman" w:cs="Times New Roman"/>
          <w:sz w:val="24"/>
          <w:szCs w:val="24"/>
        </w:rPr>
        <w:t>oś</w:t>
      </w:r>
      <w:r w:rsidRPr="008047BB">
        <w:rPr>
          <w:rFonts w:ascii="Times New Roman" w:hAnsi="Times New Roman" w:cs="Times New Roman"/>
          <w:sz w:val="24"/>
          <w:szCs w:val="24"/>
        </w:rPr>
        <w:t>ciele?</w:t>
      </w:r>
    </w:p>
    <w:p w14:paraId="54FDFD1F" w14:textId="77777777" w:rsidR="00760F19" w:rsidRPr="008047BB" w:rsidRDefault="00AA0241" w:rsidP="00832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464BB" w14:textId="77777777" w:rsidR="008047BB" w:rsidRDefault="00832819" w:rsidP="0080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0AF924F1" w14:textId="6BD81DD5" w:rsidR="00D03F29" w:rsidRPr="008047BB" w:rsidRDefault="00A75FEE" w:rsidP="0080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EE">
        <w:rPr>
          <w:rStyle w:val="Pogrubienie"/>
          <w:rFonts w:ascii="Times New Roman" w:hAnsi="Times New Roman" w:cs="Times New Roman"/>
          <w:sz w:val="24"/>
          <w:szCs w:val="24"/>
        </w:rPr>
        <w:t>Kobiety, które dałyście życie,</w:t>
      </w:r>
      <w:r w:rsidR="00D03F29" w:rsidRPr="00A75FEE">
        <w:rPr>
          <w:rFonts w:ascii="Times New Roman" w:hAnsi="Times New Roman" w:cs="Times New Roman"/>
          <w:sz w:val="24"/>
          <w:szCs w:val="24"/>
        </w:rPr>
        <w:t xml:space="preserve"> </w:t>
      </w:r>
      <w:r w:rsidR="00D03F29" w:rsidRPr="008047BB">
        <w:rPr>
          <w:rFonts w:ascii="Times New Roman" w:hAnsi="Times New Roman" w:cs="Times New Roman"/>
          <w:sz w:val="24"/>
          <w:szCs w:val="24"/>
        </w:rPr>
        <w:t>które wierzyłyście w miłość</w:t>
      </w:r>
      <w:r w:rsidR="00893878">
        <w:rPr>
          <w:rFonts w:ascii="Times New Roman" w:hAnsi="Times New Roman" w:cs="Times New Roman"/>
          <w:sz w:val="24"/>
          <w:szCs w:val="24"/>
        </w:rPr>
        <w:t>, o</w:t>
      </w:r>
      <w:r w:rsidR="00D03F29" w:rsidRPr="008047BB">
        <w:rPr>
          <w:rFonts w:ascii="Times New Roman" w:hAnsi="Times New Roman" w:cs="Times New Roman"/>
          <w:sz w:val="24"/>
          <w:szCs w:val="24"/>
        </w:rPr>
        <w:t xml:space="preserve">żywione potężną siłą wewnętrzną jawicie się nam jako kobiety czuwające, </w:t>
      </w:r>
      <w:r w:rsidR="00893878">
        <w:rPr>
          <w:rFonts w:ascii="Times New Roman" w:hAnsi="Times New Roman" w:cs="Times New Roman"/>
          <w:sz w:val="24"/>
          <w:szCs w:val="24"/>
        </w:rPr>
        <w:t>odważne i nie</w:t>
      </w:r>
      <w:r w:rsidR="00D03F29" w:rsidRPr="008047BB">
        <w:rPr>
          <w:rFonts w:ascii="Times New Roman" w:hAnsi="Times New Roman" w:cs="Times New Roman"/>
          <w:sz w:val="24"/>
          <w:szCs w:val="24"/>
        </w:rPr>
        <w:t>lękające się trudności. Niech ten dynamizm pochodzący z waszej wiary przenika nasze wnętrze.</w:t>
      </w:r>
    </w:p>
    <w:p w14:paraId="130ADE36" w14:textId="742C3F77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SARO</w:t>
      </w:r>
      <w:r w:rsidRPr="00893878">
        <w:rPr>
          <w:rStyle w:val="Pogrubienie"/>
          <w:b w:val="0"/>
        </w:rPr>
        <w:t>,</w:t>
      </w:r>
      <w:r w:rsidR="00A75FEE">
        <w:t xml:space="preserve"> wspaniała matko, nosicielko „uśmiechu dziecka”</w:t>
      </w:r>
      <w:r w:rsidRPr="008047BB">
        <w:t>, niech Twa obecność towarzyszy naszej drodze, aby dojrzewały owoce zawartego przez nas przymierza (Rdz 11,</w:t>
      </w:r>
      <w:r w:rsidR="00C21E87">
        <w:t xml:space="preserve"> </w:t>
      </w:r>
      <w:r w:rsidRPr="008047BB">
        <w:t>49; Iz 51,</w:t>
      </w:r>
      <w:r w:rsidR="00C21E87">
        <w:t xml:space="preserve"> </w:t>
      </w:r>
      <w:r w:rsidRPr="008047BB">
        <w:t>2).</w:t>
      </w:r>
    </w:p>
    <w:p w14:paraId="22FB7AFC" w14:textId="608B9DFB" w:rsidR="00D03F29" w:rsidRPr="008047BB" w:rsidRDefault="00D03F29" w:rsidP="00333E1A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  <w:bookmarkStart w:id="2" w:name="_GoBack"/>
      <w:r w:rsidRPr="008047BB">
        <w:rPr>
          <w:rStyle w:val="Pogrubienie"/>
          <w:b/>
          <w:sz w:val="24"/>
          <w:szCs w:val="24"/>
        </w:rPr>
        <w:lastRenderedPageBreak/>
        <w:t>HAGAR</w:t>
      </w:r>
      <w:r w:rsidRPr="008047BB">
        <w:rPr>
          <w:b w:val="0"/>
          <w:sz w:val="24"/>
          <w:szCs w:val="24"/>
        </w:rPr>
        <w:t>, nasza si</w:t>
      </w:r>
      <w:r w:rsidR="00A75FEE">
        <w:rPr>
          <w:b w:val="0"/>
          <w:sz w:val="24"/>
          <w:szCs w:val="24"/>
        </w:rPr>
        <w:t>ostro, która nadałaś Bogu imię „Tego, który widzi”,</w:t>
      </w:r>
      <w:r w:rsidRPr="008047BB">
        <w:rPr>
          <w:b w:val="0"/>
          <w:sz w:val="24"/>
          <w:szCs w:val="24"/>
        </w:rPr>
        <w:t xml:space="preserve"> bądź z nami w chwilach trudnych doświadczeń, pomóż kroczyć drogami nadziei (Rdz 16,</w:t>
      </w:r>
      <w:r w:rsidR="00C21E87">
        <w:rPr>
          <w:b w:val="0"/>
          <w:sz w:val="24"/>
          <w:szCs w:val="24"/>
        </w:rPr>
        <w:t xml:space="preserve"> </w:t>
      </w:r>
      <w:r w:rsidRPr="008047BB">
        <w:rPr>
          <w:b w:val="0"/>
          <w:sz w:val="24"/>
          <w:szCs w:val="24"/>
        </w:rPr>
        <w:t>25).</w:t>
      </w:r>
    </w:p>
    <w:bookmarkEnd w:id="2"/>
    <w:p w14:paraId="24A9E652" w14:textId="3FE49697" w:rsidR="00D03F29" w:rsidRPr="00A75FEE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MIRIAM</w:t>
      </w:r>
      <w:r w:rsidRPr="008047BB">
        <w:t>, ty, która czuwasz w miłości</w:t>
      </w:r>
      <w:r w:rsidR="00A75FEE">
        <w:t>,</w:t>
      </w:r>
      <w:r w:rsidRPr="008047BB">
        <w:t xml:space="preserve"> żarliwie opiewając odnalezioną wolność. Prowadź nas poprzez nasze pustynie na nową drogę, która uczyni z nas lud wierny Bogu </w:t>
      </w:r>
      <w:r w:rsidR="00A75FEE">
        <w:t>(</w:t>
      </w:r>
      <w:proofErr w:type="spellStart"/>
      <w:r w:rsidR="00A75FEE">
        <w:t>Wj</w:t>
      </w:r>
      <w:proofErr w:type="spellEnd"/>
      <w:r w:rsidR="00A75FEE">
        <w:t xml:space="preserve"> 2,</w:t>
      </w:r>
      <w:r w:rsidR="00C21E87">
        <w:t xml:space="preserve"> </w:t>
      </w:r>
      <w:r w:rsidRPr="00A75FEE">
        <w:t>1</w:t>
      </w:r>
      <w:r w:rsidR="00A75FEE">
        <w:t>–10; 16,</w:t>
      </w:r>
      <w:r w:rsidR="00C21E87">
        <w:t xml:space="preserve"> </w:t>
      </w:r>
      <w:r w:rsidRPr="00A75FEE">
        <w:t>19</w:t>
      </w:r>
      <w:r w:rsidR="00A75FEE">
        <w:t>–21; Lb 12; 20,</w:t>
      </w:r>
      <w:r w:rsidR="00C21E87">
        <w:t xml:space="preserve"> </w:t>
      </w:r>
      <w:r w:rsidRPr="00A75FEE">
        <w:t>1</w:t>
      </w:r>
      <w:r w:rsidR="00A75FEE">
        <w:t xml:space="preserve">–2; </w:t>
      </w:r>
      <w:proofErr w:type="spellStart"/>
      <w:r w:rsidR="00A75FEE">
        <w:t>Pwt</w:t>
      </w:r>
      <w:proofErr w:type="spellEnd"/>
      <w:r w:rsidR="00A75FEE">
        <w:t xml:space="preserve"> 24,</w:t>
      </w:r>
      <w:r w:rsidR="00C21E87">
        <w:t xml:space="preserve"> </w:t>
      </w:r>
      <w:r w:rsidRPr="00A75FEE">
        <w:t>8</w:t>
      </w:r>
      <w:r w:rsidR="00A75FEE">
        <w:t>–</w:t>
      </w:r>
      <w:r w:rsidRPr="00A75FEE">
        <w:t>9; 1</w:t>
      </w:r>
      <w:r w:rsidR="00A75FEE">
        <w:t xml:space="preserve"> </w:t>
      </w:r>
      <w:proofErr w:type="spellStart"/>
      <w:r w:rsidRPr="00A75FEE">
        <w:t>Krn</w:t>
      </w:r>
      <w:proofErr w:type="spellEnd"/>
      <w:r w:rsidRPr="00A75FEE">
        <w:t xml:space="preserve"> 6,</w:t>
      </w:r>
      <w:r w:rsidR="00C21E87">
        <w:t xml:space="preserve"> </w:t>
      </w:r>
      <w:r w:rsidRPr="00A75FEE">
        <w:t>1</w:t>
      </w:r>
      <w:r w:rsidR="00A75FEE">
        <w:t>–3; Mi 6,</w:t>
      </w:r>
      <w:r w:rsidR="00C21E87">
        <w:t xml:space="preserve"> </w:t>
      </w:r>
      <w:r w:rsidRPr="00A75FEE">
        <w:t>3</w:t>
      </w:r>
      <w:r w:rsidR="00A75FEE">
        <w:t>–</w:t>
      </w:r>
      <w:r w:rsidRPr="00A75FEE">
        <w:t>4).</w:t>
      </w:r>
    </w:p>
    <w:p w14:paraId="24F5AA49" w14:textId="0FC0D479" w:rsidR="00D03F29" w:rsidRPr="00A75FEE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CHULDO</w:t>
      </w:r>
      <w:r w:rsidRPr="008047BB">
        <w:t xml:space="preserve">, przewidująca prorokini, udziel nam daru jasnego widzenia, abyśmy kroczyły pewnie naprzód ku nowemu światu </w:t>
      </w:r>
      <w:r w:rsidRPr="00A75FEE">
        <w:t>(1</w:t>
      </w:r>
      <w:r w:rsidR="00A75FEE">
        <w:t xml:space="preserve"> </w:t>
      </w:r>
      <w:proofErr w:type="spellStart"/>
      <w:r w:rsidR="00A75FEE">
        <w:t>Krl</w:t>
      </w:r>
      <w:proofErr w:type="spellEnd"/>
      <w:r w:rsidR="00A75FEE">
        <w:t xml:space="preserve"> 22,</w:t>
      </w:r>
      <w:r w:rsidR="00C21E87">
        <w:t xml:space="preserve"> </w:t>
      </w:r>
      <w:r w:rsidRPr="00A75FEE">
        <w:t>11</w:t>
      </w:r>
      <w:r w:rsidR="00A75FEE">
        <w:t xml:space="preserve">–20; 2 </w:t>
      </w:r>
      <w:proofErr w:type="spellStart"/>
      <w:r w:rsidR="00A75FEE">
        <w:t>Krn</w:t>
      </w:r>
      <w:proofErr w:type="spellEnd"/>
      <w:r w:rsidR="00A75FEE">
        <w:t xml:space="preserve"> 34,</w:t>
      </w:r>
      <w:r w:rsidR="00C21E87">
        <w:t xml:space="preserve"> </w:t>
      </w:r>
      <w:r w:rsidRPr="00A75FEE">
        <w:t>22</w:t>
      </w:r>
      <w:r w:rsidR="00A75FEE">
        <w:t>–</w:t>
      </w:r>
      <w:r w:rsidRPr="00A75FEE">
        <w:t>28).</w:t>
      </w:r>
    </w:p>
    <w:p w14:paraId="7F928BD5" w14:textId="23A34E53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RUT I NOEMI</w:t>
      </w:r>
      <w:r w:rsidRPr="00893878">
        <w:rPr>
          <w:rStyle w:val="Pogrubienie"/>
          <w:b w:val="0"/>
        </w:rPr>
        <w:t>,</w:t>
      </w:r>
      <w:r w:rsidRPr="008047BB">
        <w:t xml:space="preserve"> złączone przez obietnicę</w:t>
      </w:r>
      <w:r w:rsidR="00A75FEE">
        <w:t>,</w:t>
      </w:r>
      <w:r w:rsidRPr="008047BB">
        <w:t xml:space="preserve"> nauczcie nas tworzyć między sobą mocne więzi, które będą ziarnami zapowiadającymi żniwa.</w:t>
      </w:r>
    </w:p>
    <w:p w14:paraId="340B5800" w14:textId="77777777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ESTERO</w:t>
      </w:r>
      <w:r w:rsidRPr="008047BB">
        <w:t>, wielka królowo, której usilna prośba została wysłuchana, pomóż nam stać się nieskazitelnymi, aby nasz autorytet i wpływy przyczyniały się do ochrony życia naszego ludu.</w:t>
      </w:r>
    </w:p>
    <w:p w14:paraId="323BC7F3" w14:textId="0A1B63E6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MARYJO Z NAZARETU</w:t>
      </w:r>
      <w:r w:rsidRPr="008047BB">
        <w:t xml:space="preserve">, nasza siostro, przyjaciółko i matko, kobieto obdarzona niezwykłą łaską, w której Pan upodobał sobie </w:t>
      </w:r>
      <w:r w:rsidR="00A75FEE">
        <w:t>–</w:t>
      </w:r>
      <w:r w:rsidRPr="008047BB">
        <w:t xml:space="preserve"> i jednocześnie jedna z nas </w:t>
      </w:r>
      <w:r w:rsidR="00A75FEE">
        <w:t>–</w:t>
      </w:r>
      <w:r w:rsidRPr="008047BB">
        <w:t xml:space="preserve"> wspieraj nasze oddanie w miłości, abyśmy głosiły obietnicę przyjścia Twojego Syna.</w:t>
      </w:r>
    </w:p>
    <w:p w14:paraId="3A7287D9" w14:textId="6FF327D4" w:rsidR="00D03F29" w:rsidRPr="00A75FEE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KOBIETO CIERPIĄCA NA KRWOTOK</w:t>
      </w:r>
      <w:r w:rsidRPr="008047BB">
        <w:t>, wmieszana w tłum w poszukiwaniu uzdrowienia, otwórz nasze serca na przyjmowanie tych, k</w:t>
      </w:r>
      <w:r w:rsidR="00A75FEE">
        <w:t>tórzy nieśmiało, ale z nadzieją</w:t>
      </w:r>
      <w:r w:rsidRPr="008047BB">
        <w:t xml:space="preserve"> proszą nas o pomoc </w:t>
      </w:r>
      <w:r w:rsidR="00A75FEE">
        <w:t>(</w:t>
      </w:r>
      <w:proofErr w:type="spellStart"/>
      <w:r w:rsidR="00A75FEE">
        <w:t>Mk</w:t>
      </w:r>
      <w:proofErr w:type="spellEnd"/>
      <w:r w:rsidR="00A75FEE">
        <w:t xml:space="preserve"> 5,</w:t>
      </w:r>
      <w:r w:rsidR="00C21E87">
        <w:t xml:space="preserve"> </w:t>
      </w:r>
      <w:r w:rsidR="00A75FEE">
        <w:t xml:space="preserve">25–34; </w:t>
      </w:r>
      <w:proofErr w:type="spellStart"/>
      <w:r w:rsidR="00A75FEE">
        <w:t>Łk</w:t>
      </w:r>
      <w:proofErr w:type="spellEnd"/>
      <w:r w:rsidR="00A75FEE">
        <w:t xml:space="preserve"> 8,</w:t>
      </w:r>
      <w:r w:rsidR="00C21E87">
        <w:t xml:space="preserve"> </w:t>
      </w:r>
      <w:r w:rsidRPr="00A75FEE">
        <w:t>43</w:t>
      </w:r>
      <w:r w:rsidR="00A75FEE">
        <w:t>–</w:t>
      </w:r>
      <w:r w:rsidRPr="00A75FEE">
        <w:t>48; Mt 9, 20</w:t>
      </w:r>
      <w:r w:rsidR="00A75FEE">
        <w:t>–</w:t>
      </w:r>
      <w:r w:rsidRPr="00A75FEE">
        <w:t>22).</w:t>
      </w:r>
    </w:p>
    <w:p w14:paraId="56D2701D" w14:textId="2AB03B65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KOBIETO KANANEJKO</w:t>
      </w:r>
      <w:r w:rsidRPr="008047BB">
        <w:t xml:space="preserve">, tak pełna godności i wiary w spotkaniu z Jezusem, naucz nas karmić nasze życie wewnętrzne każdym okruchem </w:t>
      </w:r>
      <w:r w:rsidR="00893878">
        <w:t>s</w:t>
      </w:r>
      <w:r w:rsidRPr="008047BB">
        <w:t>łowa, gestu, spotkania.</w:t>
      </w:r>
    </w:p>
    <w:p w14:paraId="6223F208" w14:textId="1A2873B3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KOBIETO NAMASZCZAJĄCA OLEJKIEM</w:t>
      </w:r>
      <w:r w:rsidRPr="00A75FEE">
        <w:rPr>
          <w:rStyle w:val="Pogrubienie"/>
          <w:b w:val="0"/>
        </w:rPr>
        <w:t>,</w:t>
      </w:r>
      <w:r w:rsidRPr="008047BB">
        <w:t xml:space="preserve"> która przełamałaś bariery tradycji, aby w wolności dziecka zbliżyć się do Jezusa; bądź nam natchnieniem przy nawiązywaniu nowych relacji z ludźmi, byśmy w ten sposób budowali Królestwo Boże </w:t>
      </w:r>
      <w:r w:rsidRPr="00A75FEE">
        <w:t>(</w:t>
      </w:r>
      <w:proofErr w:type="spellStart"/>
      <w:r w:rsidRPr="00A75FEE">
        <w:t>Mk</w:t>
      </w:r>
      <w:proofErr w:type="spellEnd"/>
      <w:r w:rsidRPr="00A75FEE">
        <w:t xml:space="preserve"> 14, 3</w:t>
      </w:r>
      <w:r w:rsidR="00A75FEE">
        <w:t>–</w:t>
      </w:r>
      <w:r w:rsidRPr="00A75FEE">
        <w:t>9; Mt 26, 6</w:t>
      </w:r>
      <w:r w:rsidR="00A75FEE">
        <w:t>–</w:t>
      </w:r>
      <w:r w:rsidRPr="00A75FEE">
        <w:t>13).</w:t>
      </w:r>
    </w:p>
    <w:p w14:paraId="18091385" w14:textId="19F3864B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KOBIETO POCHYLONA</w:t>
      </w:r>
      <w:r w:rsidRPr="00A75FEE">
        <w:rPr>
          <w:rStyle w:val="Pogrubienie"/>
          <w:b w:val="0"/>
        </w:rPr>
        <w:t>,</w:t>
      </w:r>
      <w:r w:rsidRPr="008047BB">
        <w:t xml:space="preserve"> zasłuchana całą sobą i uważna pomimo swych dolegliwości cielesnych</w:t>
      </w:r>
      <w:r w:rsidR="00893878">
        <w:t>,</w:t>
      </w:r>
      <w:r w:rsidRPr="008047BB">
        <w:t xml:space="preserve"> przypominaj nam o ukrytych w nas możliwościach, które mogą zawsze na nowo się ukazać pomimo naszych ograniczeń </w:t>
      </w:r>
      <w:r w:rsidR="00893878">
        <w:t>(</w:t>
      </w:r>
      <w:proofErr w:type="spellStart"/>
      <w:r w:rsidR="00893878">
        <w:t>Łk</w:t>
      </w:r>
      <w:proofErr w:type="spellEnd"/>
      <w:r w:rsidR="00893878">
        <w:t xml:space="preserve"> 13,</w:t>
      </w:r>
      <w:r w:rsidR="00FF5351">
        <w:t xml:space="preserve"> </w:t>
      </w:r>
      <w:r w:rsidRPr="00A75FEE">
        <w:t>10</w:t>
      </w:r>
      <w:r w:rsidR="00A75FEE">
        <w:t>–</w:t>
      </w:r>
      <w:r w:rsidRPr="00A75FEE">
        <w:t>17).</w:t>
      </w:r>
    </w:p>
    <w:p w14:paraId="2F3E9D66" w14:textId="5E4BF11E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KOBIETO PRZY STUDNI</w:t>
      </w:r>
      <w:r w:rsidRPr="008047BB">
        <w:t>, która pragniesz otrzymać wodę żywą, ożyw nas w chwilach przygnębienia i zachęć do poszukiwania światła we wnętrzu naszych własnych studni</w:t>
      </w:r>
      <w:r w:rsidR="00893878">
        <w:t xml:space="preserve"> (J 4,</w:t>
      </w:r>
      <w:r w:rsidR="00C21E87">
        <w:t xml:space="preserve"> </w:t>
      </w:r>
      <w:r w:rsidRPr="00A75FEE">
        <w:t>1</w:t>
      </w:r>
      <w:r w:rsidR="00A75FEE" w:rsidRPr="00A75FEE">
        <w:t>–</w:t>
      </w:r>
      <w:r w:rsidRPr="00A75FEE">
        <w:t>42).</w:t>
      </w:r>
    </w:p>
    <w:p w14:paraId="102921DB" w14:textId="2E73A996" w:rsidR="00D03F29" w:rsidRPr="00A75FEE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lastRenderedPageBreak/>
        <w:t>KOBIETO Z TŁUMU</w:t>
      </w:r>
      <w:r w:rsidRPr="008047BB">
        <w:t>, która nie lękałaś się być inn</w:t>
      </w:r>
      <w:r w:rsidR="00A75FEE">
        <w:t>a</w:t>
      </w:r>
      <w:r w:rsidRPr="008047BB">
        <w:t xml:space="preserve"> i krzyczeć prawdę, daj nam odwagę zabierania głosu pomimo sprzeciwów </w:t>
      </w:r>
      <w:r w:rsidR="00893878">
        <w:t>(</w:t>
      </w:r>
      <w:proofErr w:type="spellStart"/>
      <w:r w:rsidR="00893878">
        <w:t>Łk</w:t>
      </w:r>
      <w:proofErr w:type="spellEnd"/>
      <w:r w:rsidR="00893878">
        <w:t xml:space="preserve"> 11,</w:t>
      </w:r>
      <w:r w:rsidR="00FF5351">
        <w:t xml:space="preserve"> </w:t>
      </w:r>
      <w:r w:rsidR="00C21E87">
        <w:t xml:space="preserve"> </w:t>
      </w:r>
      <w:r w:rsidRPr="00A75FEE">
        <w:t>27</w:t>
      </w:r>
      <w:r w:rsidR="00A75FEE">
        <w:t>–</w:t>
      </w:r>
      <w:r w:rsidRPr="00A75FEE">
        <w:t>28).</w:t>
      </w:r>
    </w:p>
    <w:p w14:paraId="15049332" w14:textId="2DA2F373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MARIO Z MAGDALI</w:t>
      </w:r>
      <w:r w:rsidRPr="0012427A">
        <w:rPr>
          <w:rStyle w:val="Pogrubienie"/>
          <w:b w:val="0"/>
        </w:rPr>
        <w:t>,</w:t>
      </w:r>
      <w:r w:rsidRPr="008047BB">
        <w:t xml:space="preserve"> nasza siostro uwolniona od siedmiu złych duchów, ty oddałaś się całkowicie Jezusowi jako umiłowana oblubienic</w:t>
      </w:r>
      <w:r w:rsidR="0012427A">
        <w:t>a</w:t>
      </w:r>
      <w:r w:rsidRPr="008047BB">
        <w:t>, zostań z nami, by walczyć przeciw złym duchom, które przeszkadzają nam głosić Słowo Boże z mocą i przekonaniem.</w:t>
      </w:r>
    </w:p>
    <w:p w14:paraId="6B8FA753" w14:textId="6CE55766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MARIO, MATKO JANA i MARKA</w:t>
      </w:r>
      <w:r w:rsidRPr="0012427A">
        <w:rPr>
          <w:rStyle w:val="Pogrubienie"/>
          <w:b w:val="0"/>
        </w:rPr>
        <w:t>,</w:t>
      </w:r>
      <w:r w:rsidR="0012427A">
        <w:t xml:space="preserve"> dzięki twemu zaangażowaniu nielękającemu się trudności</w:t>
      </w:r>
      <w:r w:rsidRPr="008047BB">
        <w:t xml:space="preserve"> w zaufaniu służyłaś pierwotnemu Kościołowi, ukaż nam, jak żyć takim samym zaufaniem, nie bojąc się podejmować koniecznego ryzyka </w:t>
      </w:r>
      <w:r w:rsidR="00893878">
        <w:t>(</w:t>
      </w:r>
      <w:proofErr w:type="spellStart"/>
      <w:r w:rsidR="00893878">
        <w:t>Dz</w:t>
      </w:r>
      <w:proofErr w:type="spellEnd"/>
      <w:r w:rsidR="00893878">
        <w:t xml:space="preserve"> 12,</w:t>
      </w:r>
      <w:r w:rsidR="00C21E87">
        <w:t xml:space="preserve"> </w:t>
      </w:r>
      <w:r w:rsidRPr="0012427A">
        <w:t>11</w:t>
      </w:r>
      <w:r w:rsidR="0012427A">
        <w:t>–</w:t>
      </w:r>
      <w:r w:rsidRPr="0012427A">
        <w:t>17).</w:t>
      </w:r>
    </w:p>
    <w:p w14:paraId="011303E8" w14:textId="3556D905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ANONIMOWE CÓRKI FILIPA</w:t>
      </w:r>
      <w:r w:rsidRPr="008047BB">
        <w:t xml:space="preserve">, całkowicie oddane misji prorockiej, nauczcie nas być bardziej uważnymi na znaki czasu w codzienności naszego życia </w:t>
      </w:r>
      <w:r w:rsidR="00893878">
        <w:t>(</w:t>
      </w:r>
      <w:proofErr w:type="spellStart"/>
      <w:r w:rsidR="00893878">
        <w:t>Dz</w:t>
      </w:r>
      <w:proofErr w:type="spellEnd"/>
      <w:r w:rsidR="00893878">
        <w:t xml:space="preserve"> 21,</w:t>
      </w:r>
      <w:r w:rsidR="00C21E87">
        <w:t xml:space="preserve"> </w:t>
      </w:r>
      <w:r w:rsidRPr="0012427A">
        <w:t>8</w:t>
      </w:r>
      <w:r w:rsidR="0012427A">
        <w:t>–</w:t>
      </w:r>
      <w:r w:rsidRPr="0012427A">
        <w:t>14).</w:t>
      </w:r>
    </w:p>
    <w:p w14:paraId="51898C5C" w14:textId="579152F7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KOBIETY Z PIĘĆDZIESIĄTNICY</w:t>
      </w:r>
      <w:r w:rsidRPr="008047BB">
        <w:t>, które razem z Maryją otrzymałyście Ducha Świętego</w:t>
      </w:r>
      <w:r w:rsidR="0012427A">
        <w:t>,</w:t>
      </w:r>
      <w:r w:rsidRPr="008047BB">
        <w:t xml:space="preserve"> udzielajcie nam mocy do głoszenia chwały Pana we wszystkich zakątkach świata</w:t>
      </w:r>
      <w:r w:rsidR="00893878">
        <w:t xml:space="preserve"> (</w:t>
      </w:r>
      <w:proofErr w:type="spellStart"/>
      <w:r w:rsidR="00893878">
        <w:t>Dz</w:t>
      </w:r>
      <w:proofErr w:type="spellEnd"/>
      <w:r w:rsidR="00893878">
        <w:t xml:space="preserve"> 1,</w:t>
      </w:r>
      <w:r w:rsidR="00C21E87">
        <w:t xml:space="preserve"> </w:t>
      </w:r>
      <w:r w:rsidRPr="0012427A">
        <w:t>12</w:t>
      </w:r>
      <w:r w:rsidR="0012427A">
        <w:t>–</w:t>
      </w:r>
      <w:r w:rsidR="00893878">
        <w:t>14; 2,</w:t>
      </w:r>
      <w:r w:rsidR="00C21E87">
        <w:t xml:space="preserve"> </w:t>
      </w:r>
      <w:r w:rsidRPr="0012427A">
        <w:t>1</w:t>
      </w:r>
      <w:r w:rsidR="0012427A">
        <w:t>–</w:t>
      </w:r>
      <w:r w:rsidRPr="0012427A">
        <w:t>18).</w:t>
      </w:r>
    </w:p>
    <w:p w14:paraId="24DA7E4A" w14:textId="77777777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KOBIETY PRZYMIERZA, MATKI I ŻONY, SIOSTRY I CÓRKI, WDOWY I PROROKINIE, KOBIETY PIERWSZYCH WIEKÓW KOŚCIOŁA</w:t>
      </w:r>
      <w:r w:rsidRPr="0012427A">
        <w:rPr>
          <w:rStyle w:val="Pogrubienie"/>
          <w:b w:val="0"/>
        </w:rPr>
        <w:t>,</w:t>
      </w:r>
      <w:r w:rsidRPr="008047BB">
        <w:t xml:space="preserve"> dzielne i mężne, tak różniące się między sobą wiekiem, pochodzeniem i otrzymanymi darami, przybądźcie, by kroczyć z nami na drodze wiary, gdy otwieramy serca na przyjęcie darów i wezwań Ducha Świętego.</w:t>
      </w:r>
    </w:p>
    <w:p w14:paraId="6D2BAC28" w14:textId="77777777" w:rsidR="00D03F29" w:rsidRPr="008047BB" w:rsidRDefault="00D03F29" w:rsidP="00333E1A">
      <w:pPr>
        <w:pStyle w:val="NormalnyWeb"/>
        <w:spacing w:before="0" w:beforeAutospacing="0" w:after="0" w:afterAutospacing="0"/>
      </w:pPr>
      <w:r w:rsidRPr="008047BB">
        <w:rPr>
          <w:rStyle w:val="Pogrubienie"/>
        </w:rPr>
        <w:t>UBOGA WDOWO</w:t>
      </w:r>
      <w:r w:rsidRPr="008047BB">
        <w:t>, która wrzuciłaś do skarbony wszystko, co miałaś na swoje utrzymanie, pomóż nam uwolnić się od naszych ludzkich zabezpieczeń i całą nadzieję złożyć w Panu.</w:t>
      </w:r>
    </w:p>
    <w:p w14:paraId="3F785B1D" w14:textId="77777777" w:rsidR="00333E1A" w:rsidRPr="008047BB" w:rsidRDefault="00333E1A" w:rsidP="00333E1A">
      <w:pPr>
        <w:pStyle w:val="NormalnyWeb"/>
        <w:spacing w:before="0" w:beforeAutospacing="0" w:after="0" w:afterAutospacing="0"/>
        <w:rPr>
          <w:rStyle w:val="Pogrubienie"/>
        </w:rPr>
      </w:pPr>
    </w:p>
    <w:p w14:paraId="074C469F" w14:textId="77777777" w:rsidR="00D03F29" w:rsidRPr="0012427A" w:rsidRDefault="00D03F29" w:rsidP="00333E1A">
      <w:pPr>
        <w:pStyle w:val="NormalnyWeb"/>
        <w:spacing w:before="0" w:beforeAutospacing="0" w:after="0" w:afterAutospacing="0"/>
        <w:rPr>
          <w:i/>
        </w:rPr>
      </w:pPr>
      <w:r w:rsidRPr="0012427A">
        <w:rPr>
          <w:rStyle w:val="Pogrubienie"/>
          <w:i/>
        </w:rPr>
        <w:t>Zdrowaś Maryjo…</w:t>
      </w:r>
    </w:p>
    <w:p w14:paraId="143E087F" w14:textId="7E0DA759" w:rsidR="00D03F29" w:rsidRPr="008047BB" w:rsidRDefault="00D03F29" w:rsidP="00D03F29">
      <w:pPr>
        <w:pStyle w:val="NormalnyWeb"/>
      </w:pPr>
      <w:r w:rsidRPr="008047BB">
        <w:t>Dziękujemy Ci, Boże, dobry Ojcze,</w:t>
      </w:r>
      <w:r w:rsidR="00333E1A" w:rsidRPr="008047BB">
        <w:t xml:space="preserve"> za miłość, którą nas obdarzasz</w:t>
      </w:r>
      <w:r w:rsidRPr="008047BB">
        <w:t>.</w:t>
      </w:r>
      <w:r w:rsidRPr="008047BB">
        <w:br/>
        <w:t>Ty stworzyłeś n</w:t>
      </w:r>
      <w:r w:rsidR="00333E1A" w:rsidRPr="008047BB">
        <w:t>as na swój obraz i podobieństwo j</w:t>
      </w:r>
      <w:r w:rsidR="00893878">
        <w:t>ako kobietę i mężczyznę, abyśmy</w:t>
      </w:r>
      <w:r w:rsidR="00333E1A" w:rsidRPr="008047BB">
        <w:t xml:space="preserve"> różniąc się od siebie, </w:t>
      </w:r>
      <w:r w:rsidRPr="008047BB">
        <w:t>mogli się uzupełniać</w:t>
      </w:r>
      <w:r w:rsidRPr="008047BB">
        <w:br/>
        <w:t>i być dla siebie wsparciem:</w:t>
      </w:r>
      <w:r w:rsidR="00333E1A" w:rsidRPr="008047BB">
        <w:t xml:space="preserve"> mężczyzna dla kobiety, </w:t>
      </w:r>
      <w:r w:rsidRPr="008047BB">
        <w:t>a kobieta dla mężczyzny.</w:t>
      </w:r>
      <w:r w:rsidR="00333E1A" w:rsidRPr="008047BB">
        <w:t xml:space="preserve"> </w:t>
      </w:r>
      <w:r w:rsidRPr="008047BB">
        <w:t>Dziękujemy, dobry Ojcze, za kobietę i jej misję we wspólnocie ludzkiej.</w:t>
      </w:r>
      <w:r w:rsidR="0012427A">
        <w:t xml:space="preserve"> Amen. (</w:t>
      </w:r>
      <w:r w:rsidR="00333E1A" w:rsidRPr="008047BB">
        <w:t>www.pl.aleteia.org)</w:t>
      </w:r>
    </w:p>
    <w:p w14:paraId="2AD8B599" w14:textId="77777777" w:rsidR="00C20970" w:rsidRPr="008047BB" w:rsidRDefault="00333E1A" w:rsidP="0080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20970" w:rsidRPr="008047BB" w:rsidSect="00E316A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5FBF"/>
    <w:multiLevelType w:val="hybridMultilevel"/>
    <w:tmpl w:val="4566D0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E"/>
    <w:rsid w:val="0012427A"/>
    <w:rsid w:val="00203CCE"/>
    <w:rsid w:val="00333E1A"/>
    <w:rsid w:val="00334B29"/>
    <w:rsid w:val="00384EB3"/>
    <w:rsid w:val="004233A8"/>
    <w:rsid w:val="004327C0"/>
    <w:rsid w:val="005411BC"/>
    <w:rsid w:val="005F34BD"/>
    <w:rsid w:val="0072734B"/>
    <w:rsid w:val="00760F19"/>
    <w:rsid w:val="008047BB"/>
    <w:rsid w:val="00832819"/>
    <w:rsid w:val="00893878"/>
    <w:rsid w:val="00901E32"/>
    <w:rsid w:val="00A36854"/>
    <w:rsid w:val="00A75FEE"/>
    <w:rsid w:val="00AA0241"/>
    <w:rsid w:val="00C070AE"/>
    <w:rsid w:val="00C20970"/>
    <w:rsid w:val="00C21E87"/>
    <w:rsid w:val="00D03F29"/>
    <w:rsid w:val="00D96FCC"/>
    <w:rsid w:val="00DB07A8"/>
    <w:rsid w:val="00DD3867"/>
    <w:rsid w:val="00E316A4"/>
    <w:rsid w:val="00EB3C66"/>
    <w:rsid w:val="00ED677B"/>
    <w:rsid w:val="00EF5A35"/>
    <w:rsid w:val="00FE07E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E31E6"/>
  <w15:docId w15:val="{4EF7271A-F8EA-4767-9075-1F46219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19"/>
    <w:pPr>
      <w:spacing w:line="254" w:lineRule="auto"/>
    </w:pPr>
  </w:style>
  <w:style w:type="paragraph" w:styleId="Nagwek2">
    <w:name w:val="heading 2"/>
    <w:basedOn w:val="Normalny"/>
    <w:link w:val="Nagwek2Znak"/>
    <w:uiPriority w:val="9"/>
    <w:qFormat/>
    <w:rsid w:val="00D03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8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819"/>
    <w:pPr>
      <w:ind w:left="720"/>
      <w:contextualSpacing/>
    </w:pPr>
  </w:style>
  <w:style w:type="character" w:customStyle="1" w:styleId="podswietlenie">
    <w:name w:val="podswietlenie"/>
    <w:basedOn w:val="Domylnaczcionkaakapitu"/>
    <w:rsid w:val="00832819"/>
  </w:style>
  <w:style w:type="character" w:customStyle="1" w:styleId="werset">
    <w:name w:val="werset"/>
    <w:basedOn w:val="Domylnaczcionkaakapitu"/>
    <w:rsid w:val="00FE07E5"/>
  </w:style>
  <w:style w:type="paragraph" w:styleId="NormalnyWeb">
    <w:name w:val="Normal (Web)"/>
    <w:basedOn w:val="Normalny"/>
    <w:uiPriority w:val="99"/>
    <w:unhideWhenUsed/>
    <w:rsid w:val="00A3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3F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03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48B1-8599-485B-8783-D9A6365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2</cp:revision>
  <dcterms:created xsi:type="dcterms:W3CDTF">2022-03-17T10:44:00Z</dcterms:created>
  <dcterms:modified xsi:type="dcterms:W3CDTF">2022-03-17T10:44:00Z</dcterms:modified>
</cp:coreProperties>
</file>