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0D5F5B" w14:textId="77777777" w:rsidR="00D22C88" w:rsidRPr="00D73938" w:rsidRDefault="00D22C88" w:rsidP="00F85F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938">
        <w:rPr>
          <w:rFonts w:ascii="Times New Roman" w:hAnsi="Times New Roman" w:cs="Times New Roman"/>
          <w:b/>
          <w:sz w:val="24"/>
          <w:szCs w:val="24"/>
        </w:rPr>
        <w:t>FORMACJA PAPIESKIEJ UNII MISYJNEJ</w:t>
      </w:r>
    </w:p>
    <w:p w14:paraId="140FFF87" w14:textId="77777777" w:rsidR="00D22C88" w:rsidRPr="00D73938" w:rsidRDefault="00D22C88" w:rsidP="00F85F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73938">
        <w:rPr>
          <w:rFonts w:ascii="Times New Roman" w:hAnsi="Times New Roman" w:cs="Times New Roman"/>
          <w:sz w:val="24"/>
          <w:szCs w:val="24"/>
        </w:rPr>
        <w:t>(kapłani)</w:t>
      </w:r>
    </w:p>
    <w:p w14:paraId="44CA8CE0" w14:textId="77777777" w:rsidR="00D22C88" w:rsidRPr="00D73938" w:rsidRDefault="00D22C88" w:rsidP="00F85F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8B3502" w14:textId="77777777" w:rsidR="00D22C88" w:rsidRPr="00D73938" w:rsidRDefault="00D37CCC" w:rsidP="00F85F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938">
        <w:rPr>
          <w:rFonts w:ascii="Times New Roman" w:hAnsi="Times New Roman" w:cs="Times New Roman"/>
          <w:b/>
          <w:sz w:val="24"/>
          <w:szCs w:val="24"/>
        </w:rPr>
        <w:t>KWIECIEŃ 2022</w:t>
      </w:r>
    </w:p>
    <w:p w14:paraId="5C7D5A14" w14:textId="77777777" w:rsidR="00D22C88" w:rsidRPr="00D73938" w:rsidRDefault="00D22C88" w:rsidP="00F85F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F58EA0" w14:textId="77777777" w:rsidR="00D37CCC" w:rsidRPr="00D73938" w:rsidRDefault="00D22C88" w:rsidP="00F85F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938">
        <w:rPr>
          <w:rFonts w:ascii="Times New Roman" w:hAnsi="Times New Roman" w:cs="Times New Roman"/>
          <w:b/>
          <w:sz w:val="24"/>
          <w:szCs w:val="24"/>
        </w:rPr>
        <w:t>„</w:t>
      </w:r>
      <w:r w:rsidR="00D37CCC" w:rsidRPr="00D73938">
        <w:rPr>
          <w:rFonts w:ascii="Times New Roman" w:hAnsi="Times New Roman" w:cs="Times New Roman"/>
          <w:b/>
          <w:sz w:val="24"/>
          <w:szCs w:val="24"/>
        </w:rPr>
        <w:t xml:space="preserve">Głoszenie słowa ma na celu krzewienie wiary </w:t>
      </w:r>
    </w:p>
    <w:p w14:paraId="1A6D7668" w14:textId="77777777" w:rsidR="00D37CCC" w:rsidRPr="00D73938" w:rsidRDefault="00D37CCC" w:rsidP="00F85F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938">
        <w:rPr>
          <w:rFonts w:ascii="Times New Roman" w:hAnsi="Times New Roman" w:cs="Times New Roman"/>
          <w:b/>
          <w:sz w:val="24"/>
          <w:szCs w:val="24"/>
        </w:rPr>
        <w:t>w duszach”. (bł. Paweł Manna)</w:t>
      </w:r>
    </w:p>
    <w:p w14:paraId="746424EE" w14:textId="77777777" w:rsidR="00D37CCC" w:rsidRPr="00D73938" w:rsidRDefault="00D37CCC" w:rsidP="00F85FF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73938">
        <w:rPr>
          <w:rFonts w:ascii="Times New Roman" w:hAnsi="Times New Roman" w:cs="Times New Roman"/>
          <w:b/>
          <w:i/>
          <w:sz w:val="24"/>
          <w:szCs w:val="24"/>
        </w:rPr>
        <w:t xml:space="preserve">Tożsamość posłannicza kapłana </w:t>
      </w:r>
    </w:p>
    <w:p w14:paraId="40E9C4A8" w14:textId="77777777" w:rsidR="00D37CCC" w:rsidRPr="00D73938" w:rsidRDefault="00D37CCC" w:rsidP="00F85FF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73938">
        <w:rPr>
          <w:rFonts w:ascii="Times New Roman" w:hAnsi="Times New Roman" w:cs="Times New Roman"/>
          <w:b/>
          <w:i/>
          <w:sz w:val="24"/>
          <w:szCs w:val="24"/>
        </w:rPr>
        <w:t>głoszenie słowa Bożego</w:t>
      </w:r>
    </w:p>
    <w:p w14:paraId="632A4728" w14:textId="77777777" w:rsidR="00F85FFA" w:rsidRPr="00D73938" w:rsidRDefault="00D37CCC" w:rsidP="00F85F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93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7F8B979" w14:textId="77777777" w:rsidR="00D22C88" w:rsidRPr="00D73938" w:rsidRDefault="00D22C88" w:rsidP="00F85F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73938">
        <w:rPr>
          <w:rFonts w:ascii="Times New Roman" w:hAnsi="Times New Roman" w:cs="Times New Roman"/>
          <w:b/>
          <w:sz w:val="24"/>
          <w:szCs w:val="24"/>
        </w:rPr>
        <w:t xml:space="preserve">Z </w:t>
      </w:r>
      <w:r w:rsidR="007447B9">
        <w:rPr>
          <w:rFonts w:ascii="Times New Roman" w:hAnsi="Times New Roman" w:cs="Times New Roman"/>
          <w:b/>
          <w:sz w:val="24"/>
          <w:szCs w:val="24"/>
        </w:rPr>
        <w:t>Pisma Świętego</w:t>
      </w:r>
      <w:r w:rsidR="00AE6D9B" w:rsidRPr="00D7393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4BF03F08" w14:textId="58B3550C" w:rsidR="00D22C88" w:rsidRPr="00D73938" w:rsidRDefault="007447B9" w:rsidP="00F85F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F85FFA" w:rsidRPr="00D73938">
        <w:rPr>
          <w:rFonts w:ascii="Times New Roman" w:hAnsi="Times New Roman" w:cs="Times New Roman"/>
          <w:sz w:val="24"/>
          <w:szCs w:val="24"/>
        </w:rPr>
        <w:t xml:space="preserve">Jakże więc mieli wzywać Tego, w którego nie uwierzyli? Jakże mieli uwierzyć w Tego, którego nie słyszeli? Jakże mieli usłyszeć, gdy im nikt nie głosił? </w:t>
      </w:r>
      <w:bookmarkStart w:id="0" w:name="W15"/>
      <w:bookmarkEnd w:id="0"/>
      <w:r w:rsidR="00F85FFA" w:rsidRPr="00D73938">
        <w:rPr>
          <w:rFonts w:ascii="Times New Roman" w:hAnsi="Times New Roman" w:cs="Times New Roman"/>
          <w:sz w:val="24"/>
          <w:szCs w:val="24"/>
        </w:rPr>
        <w:t xml:space="preserve">Jakże mogliby im głosić, jeśliby nie zostali posłani? Jak to jest napisane: Jak piękne stopy tych, którzy zwiastują </w:t>
      </w:r>
      <w:r w:rsidR="0048749B">
        <w:rPr>
          <w:rFonts w:ascii="Times New Roman" w:hAnsi="Times New Roman" w:cs="Times New Roman"/>
          <w:sz w:val="24"/>
          <w:szCs w:val="24"/>
        </w:rPr>
        <w:t>D</w:t>
      </w:r>
      <w:r w:rsidR="00F85FFA" w:rsidRPr="00D73938">
        <w:rPr>
          <w:rFonts w:ascii="Times New Roman" w:hAnsi="Times New Roman" w:cs="Times New Roman"/>
          <w:sz w:val="24"/>
          <w:szCs w:val="24"/>
        </w:rPr>
        <w:t xml:space="preserve">obrą </w:t>
      </w:r>
      <w:r w:rsidR="0048749B">
        <w:rPr>
          <w:rFonts w:ascii="Times New Roman" w:hAnsi="Times New Roman" w:cs="Times New Roman"/>
          <w:sz w:val="24"/>
          <w:szCs w:val="24"/>
        </w:rPr>
        <w:t>N</w:t>
      </w:r>
      <w:r w:rsidR="00F85FFA" w:rsidRPr="00D73938">
        <w:rPr>
          <w:rFonts w:ascii="Times New Roman" w:hAnsi="Times New Roman" w:cs="Times New Roman"/>
          <w:sz w:val="24"/>
          <w:szCs w:val="24"/>
        </w:rPr>
        <w:t xml:space="preserve">owinę! </w:t>
      </w:r>
      <w:r w:rsidR="00F85FFA" w:rsidRPr="00D73938">
        <w:rPr>
          <w:rFonts w:ascii="Times New Roman" w:hAnsi="Times New Roman" w:cs="Times New Roman"/>
          <w:sz w:val="24"/>
          <w:szCs w:val="24"/>
        </w:rPr>
        <w:br/>
      </w:r>
      <w:bookmarkStart w:id="1" w:name="W16"/>
      <w:bookmarkEnd w:id="1"/>
      <w:r w:rsidR="00F85FFA" w:rsidRPr="00D73938">
        <w:rPr>
          <w:rFonts w:ascii="Times New Roman" w:hAnsi="Times New Roman" w:cs="Times New Roman"/>
          <w:sz w:val="24"/>
          <w:szCs w:val="24"/>
        </w:rPr>
        <w:t>Ale nie wszyscy dali posłuch Ewangelii. Izajasz bowiem mówi: Panie, któż uwierzył temu, co od nas posłyszał?</w:t>
      </w:r>
      <w:bookmarkStart w:id="2" w:name="W17"/>
      <w:bookmarkEnd w:id="2"/>
      <w:r w:rsidR="00454214" w:rsidRPr="00D7393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F85FFA" w:rsidRPr="00D73938">
        <w:rPr>
          <w:rFonts w:ascii="Times New Roman" w:hAnsi="Times New Roman" w:cs="Times New Roman"/>
          <w:sz w:val="24"/>
          <w:szCs w:val="24"/>
        </w:rPr>
        <w:t>Przeto wiara rodzi się z tego, co się słyszy, tym zaś, co się słyszy, jest słowo Chrystusa</w:t>
      </w:r>
      <w:r w:rsidR="00454214" w:rsidRPr="00D73938">
        <w:rPr>
          <w:rFonts w:ascii="Times New Roman" w:hAnsi="Times New Roman" w:cs="Times New Roman"/>
          <w:sz w:val="24"/>
          <w:szCs w:val="24"/>
        </w:rPr>
        <w:t>”</w:t>
      </w:r>
      <w:r w:rsidR="0048749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10,</w:t>
      </w:r>
      <w:r w:rsidR="00F5230C">
        <w:rPr>
          <w:rFonts w:ascii="Times New Roman" w:hAnsi="Times New Roman" w:cs="Times New Roman"/>
          <w:sz w:val="24"/>
          <w:szCs w:val="24"/>
        </w:rPr>
        <w:t xml:space="preserve"> </w:t>
      </w:r>
      <w:r w:rsidR="00F85FFA" w:rsidRPr="00D73938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F85FFA" w:rsidRPr="00D73938">
        <w:rPr>
          <w:rFonts w:ascii="Times New Roman" w:hAnsi="Times New Roman" w:cs="Times New Roman"/>
          <w:sz w:val="24"/>
          <w:szCs w:val="24"/>
        </w:rPr>
        <w:t>17</w:t>
      </w:r>
      <w:r w:rsidR="00D37CCC" w:rsidRPr="00D739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AEFB35" w14:textId="77777777" w:rsidR="00454214" w:rsidRPr="00D73938" w:rsidRDefault="00454214" w:rsidP="00F85F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E81047" w14:textId="77777777" w:rsidR="00D22C88" w:rsidRPr="00D73938" w:rsidRDefault="00D22C88" w:rsidP="00F85F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3938">
        <w:rPr>
          <w:rFonts w:ascii="Times New Roman" w:hAnsi="Times New Roman" w:cs="Times New Roman"/>
          <w:b/>
          <w:sz w:val="24"/>
          <w:szCs w:val="24"/>
        </w:rPr>
        <w:t xml:space="preserve">Z </w:t>
      </w:r>
      <w:r w:rsidR="007447B9">
        <w:rPr>
          <w:rFonts w:ascii="Times New Roman" w:hAnsi="Times New Roman" w:cs="Times New Roman"/>
          <w:b/>
          <w:sz w:val="24"/>
          <w:szCs w:val="24"/>
        </w:rPr>
        <w:t>dokumentów Kościoła</w:t>
      </w:r>
    </w:p>
    <w:p w14:paraId="32C5161C" w14:textId="77777777" w:rsidR="00F85FFA" w:rsidRPr="00D73938" w:rsidRDefault="00F85FFA" w:rsidP="00F85F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3938">
        <w:rPr>
          <w:rFonts w:ascii="Times New Roman" w:hAnsi="Times New Roman" w:cs="Times New Roman"/>
          <w:sz w:val="24"/>
          <w:szCs w:val="24"/>
        </w:rPr>
        <w:t>„</w:t>
      </w:r>
      <w:r w:rsidR="00330D50" w:rsidRPr="00D73938">
        <w:rPr>
          <w:rFonts w:ascii="Times New Roman" w:hAnsi="Times New Roman" w:cs="Times New Roman"/>
          <w:sz w:val="24"/>
          <w:szCs w:val="24"/>
        </w:rPr>
        <w:t>Ponieważ prezbiterzy uczestniczą w odpowiedniej mierze w urzędzie Apostołów, została im przez Boga udzielona łaska, aby byli sługami Jezusa Chrystusa wśród ludów, pełniąc świętą posługę Ewangelii</w:t>
      </w:r>
      <w:r w:rsidRPr="00D73938">
        <w:rPr>
          <w:rFonts w:ascii="Times New Roman" w:hAnsi="Times New Roman" w:cs="Times New Roman"/>
          <w:sz w:val="24"/>
          <w:szCs w:val="24"/>
        </w:rPr>
        <w:t>”. PO 2</w:t>
      </w:r>
    </w:p>
    <w:p w14:paraId="4DEE115A" w14:textId="77777777" w:rsidR="00F85FFA" w:rsidRPr="00D73938" w:rsidRDefault="00F85FFA" w:rsidP="00F85F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11C9A17" w14:textId="72D294C2" w:rsidR="00F85FFA" w:rsidRPr="00D73938" w:rsidRDefault="00F85FFA" w:rsidP="00F85F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3938">
        <w:rPr>
          <w:rFonts w:ascii="Times New Roman" w:hAnsi="Times New Roman" w:cs="Times New Roman"/>
          <w:sz w:val="24"/>
          <w:szCs w:val="24"/>
        </w:rPr>
        <w:t>„</w:t>
      </w:r>
      <w:r w:rsidR="00330D50" w:rsidRPr="00D73938">
        <w:rPr>
          <w:rFonts w:ascii="Times New Roman" w:hAnsi="Times New Roman" w:cs="Times New Roman"/>
          <w:sz w:val="24"/>
          <w:szCs w:val="24"/>
        </w:rPr>
        <w:t>Lud Boży jednoczy się przez słowo Boga żywego, wyma</w:t>
      </w:r>
      <w:r w:rsidR="0048749B">
        <w:rPr>
          <w:rFonts w:ascii="Times New Roman" w:hAnsi="Times New Roman" w:cs="Times New Roman"/>
          <w:sz w:val="24"/>
          <w:szCs w:val="24"/>
        </w:rPr>
        <w:t>wi</w:t>
      </w:r>
      <w:r w:rsidR="00330D50" w:rsidRPr="00D73938">
        <w:rPr>
          <w:rFonts w:ascii="Times New Roman" w:hAnsi="Times New Roman" w:cs="Times New Roman"/>
          <w:sz w:val="24"/>
          <w:szCs w:val="24"/>
        </w:rPr>
        <w:t>ane z całą słusznością z ust kapłanów. Ponieważ zaś nikt nie może być zbawionym</w:t>
      </w:r>
      <w:r w:rsidR="007447B9">
        <w:rPr>
          <w:rFonts w:ascii="Times New Roman" w:hAnsi="Times New Roman" w:cs="Times New Roman"/>
          <w:sz w:val="24"/>
          <w:szCs w:val="24"/>
        </w:rPr>
        <w:t>, jeśli</w:t>
      </w:r>
      <w:r w:rsidR="00330D50" w:rsidRPr="00D73938">
        <w:rPr>
          <w:rFonts w:ascii="Times New Roman" w:hAnsi="Times New Roman" w:cs="Times New Roman"/>
          <w:sz w:val="24"/>
          <w:szCs w:val="24"/>
        </w:rPr>
        <w:t xml:space="preserve">by wpierw nie uwierzył, prezbiterzy, jako współpracownicy biskupów, mają przede wszystkim obowiązek opowiadania wszystkim Ewangelii Bożej, aby wypełniając nakaz Pana: </w:t>
      </w:r>
      <w:r w:rsidR="007447B9">
        <w:rPr>
          <w:rFonts w:ascii="Times New Roman" w:hAnsi="Times New Roman" w:cs="Times New Roman"/>
          <w:sz w:val="24"/>
          <w:szCs w:val="24"/>
        </w:rPr>
        <w:t>«</w:t>
      </w:r>
      <w:r w:rsidR="00330D50" w:rsidRPr="00D73938">
        <w:rPr>
          <w:rFonts w:ascii="Times New Roman" w:hAnsi="Times New Roman" w:cs="Times New Roman"/>
          <w:sz w:val="24"/>
          <w:szCs w:val="24"/>
        </w:rPr>
        <w:t>Idąc na cały świat, głoście Ewangelię wszelkiemu stworzeniu</w:t>
      </w:r>
      <w:r w:rsidR="007447B9">
        <w:rPr>
          <w:rFonts w:ascii="Times New Roman" w:hAnsi="Times New Roman" w:cs="Times New Roman"/>
          <w:sz w:val="24"/>
          <w:szCs w:val="24"/>
        </w:rPr>
        <w:t>»</w:t>
      </w:r>
      <w:r w:rsidR="00330D50" w:rsidRPr="00D7393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73938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Pr="00D73938">
        <w:rPr>
          <w:rFonts w:ascii="Times New Roman" w:hAnsi="Times New Roman" w:cs="Times New Roman"/>
          <w:sz w:val="24"/>
          <w:szCs w:val="24"/>
        </w:rPr>
        <w:t xml:space="preserve"> 16,</w:t>
      </w:r>
      <w:r w:rsidR="00F5230C">
        <w:rPr>
          <w:rFonts w:ascii="Times New Roman" w:hAnsi="Times New Roman" w:cs="Times New Roman"/>
          <w:sz w:val="24"/>
          <w:szCs w:val="24"/>
        </w:rPr>
        <w:t xml:space="preserve"> </w:t>
      </w:r>
      <w:r w:rsidRPr="00D73938">
        <w:rPr>
          <w:rFonts w:ascii="Times New Roman" w:hAnsi="Times New Roman" w:cs="Times New Roman"/>
          <w:sz w:val="24"/>
          <w:szCs w:val="24"/>
        </w:rPr>
        <w:t>15)</w:t>
      </w:r>
      <w:r w:rsidR="00330D50" w:rsidRPr="00D73938">
        <w:rPr>
          <w:rFonts w:ascii="Times New Roman" w:hAnsi="Times New Roman" w:cs="Times New Roman"/>
          <w:sz w:val="24"/>
          <w:szCs w:val="24"/>
        </w:rPr>
        <w:t>, tworzyli i pomnażali Lud Boży</w:t>
      </w:r>
      <w:r w:rsidR="007447B9" w:rsidRPr="00D73938">
        <w:rPr>
          <w:rFonts w:ascii="Times New Roman" w:hAnsi="Times New Roman" w:cs="Times New Roman"/>
          <w:sz w:val="24"/>
          <w:szCs w:val="24"/>
        </w:rPr>
        <w:t>”</w:t>
      </w:r>
      <w:r w:rsidR="007447B9">
        <w:rPr>
          <w:rFonts w:ascii="Times New Roman" w:hAnsi="Times New Roman" w:cs="Times New Roman"/>
          <w:sz w:val="24"/>
          <w:szCs w:val="24"/>
        </w:rPr>
        <w:t>.</w:t>
      </w:r>
      <w:r w:rsidRPr="00D73938">
        <w:rPr>
          <w:rFonts w:ascii="Times New Roman" w:hAnsi="Times New Roman" w:cs="Times New Roman"/>
          <w:sz w:val="24"/>
          <w:szCs w:val="24"/>
        </w:rPr>
        <w:t xml:space="preserve"> PO 4</w:t>
      </w:r>
    </w:p>
    <w:p w14:paraId="01502985" w14:textId="77777777" w:rsidR="00F85FFA" w:rsidRPr="00D73938" w:rsidRDefault="00F85FFA" w:rsidP="00F85F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39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557987" w14:textId="77777777" w:rsidR="00330D50" w:rsidRPr="00D73938" w:rsidRDefault="00F85FFA" w:rsidP="00F85F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3938">
        <w:rPr>
          <w:rFonts w:ascii="Times New Roman" w:hAnsi="Times New Roman" w:cs="Times New Roman"/>
          <w:sz w:val="24"/>
          <w:szCs w:val="24"/>
        </w:rPr>
        <w:t>„W</w:t>
      </w:r>
      <w:r w:rsidR="00330D50" w:rsidRPr="00D73938">
        <w:rPr>
          <w:rFonts w:ascii="Times New Roman" w:hAnsi="Times New Roman" w:cs="Times New Roman"/>
          <w:sz w:val="24"/>
          <w:szCs w:val="24"/>
        </w:rPr>
        <w:t xml:space="preserve"> Ewangelii Pan wytrwale powierza Apostołom urząd głoszenia Słowa. Wybrał ich, przez kilka lat kształcił ich w atmosferze przyjaźni, ustanowił ich</w:t>
      </w:r>
      <w:r w:rsidRPr="00D7393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330D50" w:rsidRPr="00D73938">
        <w:rPr>
          <w:rFonts w:ascii="Times New Roman" w:hAnsi="Times New Roman" w:cs="Times New Roman"/>
          <w:sz w:val="24"/>
          <w:szCs w:val="24"/>
        </w:rPr>
        <w:t>i posłał</w:t>
      </w:r>
      <w:r w:rsidRPr="00D7393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330D50" w:rsidRPr="00D73938">
        <w:rPr>
          <w:rFonts w:ascii="Times New Roman" w:hAnsi="Times New Roman" w:cs="Times New Roman"/>
          <w:sz w:val="24"/>
          <w:szCs w:val="24"/>
        </w:rPr>
        <w:t xml:space="preserve">jako świadków i nauczycieli orędzia zbawienia, </w:t>
      </w:r>
      <w:r w:rsidR="00330D50" w:rsidRPr="00D73938">
        <w:rPr>
          <w:rFonts w:ascii="Times New Roman" w:hAnsi="Times New Roman" w:cs="Times New Roman"/>
          <w:sz w:val="24"/>
          <w:szCs w:val="24"/>
        </w:rPr>
        <w:lastRenderedPageBreak/>
        <w:t>obdarzonych władzą. A Dwunastu posłali znowu swoich następców, którzy naśladując Apostołów, poszli przepowiadać Ewangelię</w:t>
      </w:r>
      <w:r w:rsidRPr="00D73938">
        <w:rPr>
          <w:rFonts w:ascii="Times New Roman" w:hAnsi="Times New Roman" w:cs="Times New Roman"/>
          <w:sz w:val="24"/>
          <w:szCs w:val="24"/>
        </w:rPr>
        <w:t>”</w:t>
      </w:r>
      <w:r w:rsidR="00330D50" w:rsidRPr="00D73938">
        <w:rPr>
          <w:rFonts w:ascii="Times New Roman" w:hAnsi="Times New Roman" w:cs="Times New Roman"/>
          <w:sz w:val="24"/>
          <w:szCs w:val="24"/>
        </w:rPr>
        <w:t xml:space="preserve">. </w:t>
      </w:r>
      <w:r w:rsidRPr="00D73938">
        <w:rPr>
          <w:rFonts w:ascii="Times New Roman" w:hAnsi="Times New Roman" w:cs="Times New Roman"/>
          <w:sz w:val="24"/>
          <w:szCs w:val="24"/>
        </w:rPr>
        <w:t>EN 66</w:t>
      </w:r>
    </w:p>
    <w:p w14:paraId="19242250" w14:textId="77777777" w:rsidR="00454214" w:rsidRPr="00D73938" w:rsidRDefault="00454214" w:rsidP="00F85FFA">
      <w:pPr>
        <w:pStyle w:val="NormalnyWeb"/>
        <w:spacing w:before="0" w:beforeAutospacing="0" w:after="0" w:afterAutospacing="0"/>
      </w:pPr>
    </w:p>
    <w:p w14:paraId="1A45163B" w14:textId="7D27D215" w:rsidR="00330D50" w:rsidRPr="00D73938" w:rsidRDefault="00F85FFA" w:rsidP="00F85FFA">
      <w:pPr>
        <w:pStyle w:val="NormalnyWeb"/>
        <w:spacing w:before="0" w:beforeAutospacing="0" w:after="0" w:afterAutospacing="0"/>
      </w:pPr>
      <w:r w:rsidRPr="00D73938">
        <w:t>„</w:t>
      </w:r>
      <w:r w:rsidR="00330D50" w:rsidRPr="00D73938">
        <w:t>Tym, co wyróżnia naszą służbę kapłańską, co należycie łączy ze sobą wszystkie niezliczone przedsięwzięcia, o jakie staramy się w ciągu swego życia, co nareszcie nadaje całej naszej działalności osob</w:t>
      </w:r>
      <w:r w:rsidR="00405840">
        <w:t>liwą cechę, jest właśnie ów cel</w:t>
      </w:r>
      <w:r w:rsidR="00330D50" w:rsidRPr="00D73938">
        <w:t xml:space="preserve"> zawarty w każdej naszej czynności: </w:t>
      </w:r>
      <w:r w:rsidR="00C566FF">
        <w:t>«</w:t>
      </w:r>
      <w:r w:rsidR="00330D50" w:rsidRPr="00D73938">
        <w:t>głosić Ewangelię Bożą</w:t>
      </w:r>
      <w:r w:rsidR="00C566FF">
        <w:t>»</w:t>
      </w:r>
      <w:r w:rsidR="00330D50" w:rsidRPr="00D73938">
        <w:t>. Oto przymiot prawdziwego naszego obrazu, jakiego nigdy nie p</w:t>
      </w:r>
      <w:r w:rsidR="0048749B">
        <w:t>owinna zatrzeć żadna wątpliwość</w:t>
      </w:r>
      <w:r w:rsidR="00330D50" w:rsidRPr="00D73938">
        <w:t xml:space="preserve"> ani </w:t>
      </w:r>
      <w:r w:rsidR="0048749B">
        <w:t>zaciemnić zarzut: jako Pasterze</w:t>
      </w:r>
      <w:r w:rsidR="00330D50" w:rsidRPr="00D73938">
        <w:t xml:space="preserve"> zostaliśmy wybrani</w:t>
      </w:r>
      <w:r w:rsidR="0048749B">
        <w:t>,</w:t>
      </w:r>
      <w:r w:rsidR="00330D50" w:rsidRPr="00D73938">
        <w:t xml:space="preserve"> choć nieudolni, miłosierną wolą Najwyższego Pasterza</w:t>
      </w:r>
      <w:r w:rsidRPr="00D73938">
        <w:rPr>
          <w:vertAlign w:val="superscript"/>
        </w:rPr>
        <w:t xml:space="preserve"> </w:t>
      </w:r>
      <w:r w:rsidR="00330D50" w:rsidRPr="00D73938">
        <w:t>do autoryta</w:t>
      </w:r>
      <w:r w:rsidRPr="00D73938">
        <w:t>tywnego głoszenia Słowa Bożego”</w:t>
      </w:r>
      <w:r w:rsidR="00330D50" w:rsidRPr="00D73938">
        <w:t xml:space="preserve">. </w:t>
      </w:r>
      <w:r w:rsidRPr="00D73938">
        <w:t>EN 68</w:t>
      </w:r>
    </w:p>
    <w:p w14:paraId="67728DA1" w14:textId="77777777" w:rsidR="00454214" w:rsidRPr="00D73938" w:rsidRDefault="00454214" w:rsidP="00F85FFA">
      <w:pPr>
        <w:pStyle w:val="NormalnyWeb"/>
        <w:spacing w:before="0" w:beforeAutospacing="0" w:after="0" w:afterAutospacing="0"/>
      </w:pPr>
    </w:p>
    <w:p w14:paraId="30B03C2C" w14:textId="77777777" w:rsidR="00330D50" w:rsidRPr="00D73938" w:rsidRDefault="00454214" w:rsidP="00F85F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3938">
        <w:rPr>
          <w:rFonts w:ascii="Times New Roman" w:hAnsi="Times New Roman" w:cs="Times New Roman"/>
          <w:sz w:val="24"/>
          <w:szCs w:val="24"/>
        </w:rPr>
        <w:t>„</w:t>
      </w:r>
      <w:r w:rsidR="00330D50" w:rsidRPr="00D73938">
        <w:rPr>
          <w:rFonts w:ascii="Times New Roman" w:hAnsi="Times New Roman" w:cs="Times New Roman"/>
          <w:sz w:val="24"/>
          <w:szCs w:val="24"/>
        </w:rPr>
        <w:t>Odnówmy naszą ufność w przepowiadanie słowa, opierającą się na przekonaniu, że to Bóg pragnie dotrzeć do innych przez kaznodzieję i że to On rozciąga swą władzę dzięki ludzkiemu słowu</w:t>
      </w:r>
      <w:r w:rsidRPr="00D73938">
        <w:rPr>
          <w:rFonts w:ascii="Times New Roman" w:hAnsi="Times New Roman" w:cs="Times New Roman"/>
          <w:sz w:val="24"/>
          <w:szCs w:val="24"/>
        </w:rPr>
        <w:t>”</w:t>
      </w:r>
      <w:r w:rsidR="00330D50" w:rsidRPr="00D73938">
        <w:rPr>
          <w:rFonts w:ascii="Times New Roman" w:hAnsi="Times New Roman" w:cs="Times New Roman"/>
          <w:sz w:val="24"/>
          <w:szCs w:val="24"/>
        </w:rPr>
        <w:t xml:space="preserve">. </w:t>
      </w:r>
      <w:r w:rsidR="00A523A9">
        <w:rPr>
          <w:rFonts w:ascii="Times New Roman" w:hAnsi="Times New Roman" w:cs="Times New Roman"/>
          <w:sz w:val="24"/>
          <w:szCs w:val="24"/>
        </w:rPr>
        <w:t xml:space="preserve"> EG 136</w:t>
      </w:r>
    </w:p>
    <w:p w14:paraId="74011FED" w14:textId="77777777" w:rsidR="00330D50" w:rsidRPr="00D73938" w:rsidRDefault="00454214" w:rsidP="00F85F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39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32ACEC" w14:textId="21D30566" w:rsidR="00330D50" w:rsidRPr="00D73938" w:rsidRDefault="00F85FFA" w:rsidP="00F85F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3938">
        <w:rPr>
          <w:rFonts w:ascii="Times New Roman" w:hAnsi="Times New Roman" w:cs="Times New Roman"/>
          <w:sz w:val="24"/>
          <w:szCs w:val="24"/>
        </w:rPr>
        <w:t>„</w:t>
      </w:r>
      <w:r w:rsidR="00330D50" w:rsidRPr="00D73938">
        <w:rPr>
          <w:rFonts w:ascii="Times New Roman" w:hAnsi="Times New Roman" w:cs="Times New Roman"/>
          <w:sz w:val="24"/>
          <w:szCs w:val="24"/>
        </w:rPr>
        <w:t xml:space="preserve">Nie tylko homilia powinna się karmić </w:t>
      </w:r>
      <w:r w:rsidR="00405840">
        <w:rPr>
          <w:rFonts w:ascii="Times New Roman" w:hAnsi="Times New Roman" w:cs="Times New Roman"/>
          <w:sz w:val="24"/>
          <w:szCs w:val="24"/>
        </w:rPr>
        <w:t>S</w:t>
      </w:r>
      <w:r w:rsidR="00330D50" w:rsidRPr="00D73938">
        <w:rPr>
          <w:rFonts w:ascii="Times New Roman" w:hAnsi="Times New Roman" w:cs="Times New Roman"/>
          <w:sz w:val="24"/>
          <w:szCs w:val="24"/>
        </w:rPr>
        <w:t xml:space="preserve">łowem Bożym. Cała ewangelizacja opiera się na </w:t>
      </w:r>
      <w:r w:rsidR="00405840">
        <w:rPr>
          <w:rFonts w:ascii="Times New Roman" w:hAnsi="Times New Roman" w:cs="Times New Roman"/>
          <w:sz w:val="24"/>
          <w:szCs w:val="24"/>
        </w:rPr>
        <w:t>N</w:t>
      </w:r>
      <w:r w:rsidR="00330D50" w:rsidRPr="00D73938">
        <w:rPr>
          <w:rFonts w:ascii="Times New Roman" w:hAnsi="Times New Roman" w:cs="Times New Roman"/>
          <w:sz w:val="24"/>
          <w:szCs w:val="24"/>
        </w:rPr>
        <w:t xml:space="preserve">im – przez słuchanie go, rozważanie, przeżywanie, celebrowanie i świadczenie o </w:t>
      </w:r>
      <w:r w:rsidR="00405840">
        <w:rPr>
          <w:rFonts w:ascii="Times New Roman" w:hAnsi="Times New Roman" w:cs="Times New Roman"/>
          <w:sz w:val="24"/>
          <w:szCs w:val="24"/>
        </w:rPr>
        <w:t>N</w:t>
      </w:r>
      <w:r w:rsidR="00330D50" w:rsidRPr="00D73938">
        <w:rPr>
          <w:rFonts w:ascii="Times New Roman" w:hAnsi="Times New Roman" w:cs="Times New Roman"/>
          <w:sz w:val="24"/>
          <w:szCs w:val="24"/>
        </w:rPr>
        <w:t>im. Pismo Święte jest źródłem ewangelizacji. Dlatego trzeba stale formować się do słuchania Słowa. Kościół nie ewangelizuje, jeśli</w:t>
      </w:r>
      <w:r w:rsidRPr="00D73938">
        <w:rPr>
          <w:rFonts w:ascii="Times New Roman" w:hAnsi="Times New Roman" w:cs="Times New Roman"/>
          <w:sz w:val="24"/>
          <w:szCs w:val="24"/>
        </w:rPr>
        <w:t xml:space="preserve"> nie pozwala się ewangelizować”. </w:t>
      </w:r>
      <w:r w:rsidR="00330D50" w:rsidRPr="00D73938">
        <w:rPr>
          <w:rFonts w:ascii="Times New Roman" w:hAnsi="Times New Roman" w:cs="Times New Roman"/>
          <w:sz w:val="24"/>
          <w:szCs w:val="24"/>
        </w:rPr>
        <w:t>EG 174</w:t>
      </w:r>
    </w:p>
    <w:p w14:paraId="3520D43E" w14:textId="77777777" w:rsidR="00330D50" w:rsidRPr="00D73938" w:rsidRDefault="00F85FFA" w:rsidP="00F85F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39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7B27B0" w14:textId="77777777" w:rsidR="00F85FFA" w:rsidRPr="00D73938" w:rsidRDefault="00F85FFA" w:rsidP="00F85F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AE6A9F" w14:textId="4DD396FF" w:rsidR="00D22C88" w:rsidRPr="00D73938" w:rsidRDefault="0048749B" w:rsidP="00F85F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pism bł. o. Pawła Manny</w:t>
      </w:r>
    </w:p>
    <w:p w14:paraId="703D2DE0" w14:textId="4D747E46" w:rsidR="00454214" w:rsidRPr="00D73938" w:rsidRDefault="00454214" w:rsidP="00F85F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3938">
        <w:rPr>
          <w:rFonts w:ascii="Times New Roman" w:hAnsi="Times New Roman" w:cs="Times New Roman"/>
          <w:sz w:val="24"/>
          <w:szCs w:val="24"/>
        </w:rPr>
        <w:t>„</w:t>
      </w:r>
      <w:r w:rsidR="00D73938" w:rsidRPr="00D73938">
        <w:rPr>
          <w:rFonts w:ascii="Times New Roman" w:hAnsi="Times New Roman" w:cs="Times New Roman"/>
          <w:sz w:val="24"/>
          <w:szCs w:val="24"/>
        </w:rPr>
        <w:t xml:space="preserve">Musimy </w:t>
      </w:r>
      <w:r w:rsidR="00D73938">
        <w:rPr>
          <w:rFonts w:ascii="Times New Roman" w:hAnsi="Times New Roman" w:cs="Times New Roman"/>
          <w:sz w:val="24"/>
          <w:szCs w:val="24"/>
        </w:rPr>
        <w:t>poczuć</w:t>
      </w:r>
      <w:r w:rsidR="00D73938" w:rsidRPr="00D73938">
        <w:rPr>
          <w:rFonts w:ascii="Times New Roman" w:hAnsi="Times New Roman" w:cs="Times New Roman"/>
          <w:sz w:val="24"/>
          <w:szCs w:val="24"/>
        </w:rPr>
        <w:t xml:space="preserve">, jak duch naszego wspólnego Bożego powołania </w:t>
      </w:r>
      <w:r w:rsidR="00D73938">
        <w:rPr>
          <w:rFonts w:ascii="Times New Roman" w:hAnsi="Times New Roman" w:cs="Times New Roman"/>
          <w:sz w:val="24"/>
          <w:szCs w:val="24"/>
        </w:rPr>
        <w:t>do bycia apostołami</w:t>
      </w:r>
      <w:r w:rsidR="00D73938" w:rsidRPr="00D73938">
        <w:rPr>
          <w:rFonts w:ascii="Times New Roman" w:hAnsi="Times New Roman" w:cs="Times New Roman"/>
          <w:sz w:val="24"/>
          <w:szCs w:val="24"/>
        </w:rPr>
        <w:t xml:space="preserve"> Jezusa Chrystusa budzi się w nas i rozpala się z </w:t>
      </w:r>
      <w:r w:rsidR="00D73938">
        <w:rPr>
          <w:rFonts w:ascii="Times New Roman" w:hAnsi="Times New Roman" w:cs="Times New Roman"/>
          <w:sz w:val="24"/>
          <w:szCs w:val="24"/>
        </w:rPr>
        <w:t xml:space="preserve">całą </w:t>
      </w:r>
      <w:r w:rsidR="00D73938" w:rsidRPr="00D73938">
        <w:rPr>
          <w:rFonts w:ascii="Times New Roman" w:hAnsi="Times New Roman" w:cs="Times New Roman"/>
          <w:sz w:val="24"/>
          <w:szCs w:val="24"/>
        </w:rPr>
        <w:t>mocą. Tak jak apost</w:t>
      </w:r>
      <w:r w:rsidR="00D73938">
        <w:rPr>
          <w:rFonts w:ascii="Times New Roman" w:hAnsi="Times New Roman" w:cs="Times New Roman"/>
          <w:sz w:val="24"/>
          <w:szCs w:val="24"/>
        </w:rPr>
        <w:t xml:space="preserve">ołowie w odległym zakątku </w:t>
      </w:r>
      <w:r w:rsidR="009376F8">
        <w:rPr>
          <w:rFonts w:ascii="Times New Roman" w:hAnsi="Times New Roman" w:cs="Times New Roman"/>
          <w:sz w:val="24"/>
          <w:szCs w:val="24"/>
        </w:rPr>
        <w:t>Galilei</w:t>
      </w:r>
      <w:r w:rsidR="00D73938" w:rsidRPr="00D73938">
        <w:rPr>
          <w:rFonts w:ascii="Times New Roman" w:hAnsi="Times New Roman" w:cs="Times New Roman"/>
          <w:sz w:val="24"/>
          <w:szCs w:val="24"/>
        </w:rPr>
        <w:t xml:space="preserve"> otrzymali od naszego Pana Boskie polecenie, aby iść i głosić Ewangelię narodom, tak w tej uroczystej godzinie</w:t>
      </w:r>
      <w:r w:rsidR="00D73938">
        <w:rPr>
          <w:rFonts w:ascii="Times New Roman" w:hAnsi="Times New Roman" w:cs="Times New Roman"/>
          <w:sz w:val="24"/>
          <w:szCs w:val="24"/>
        </w:rPr>
        <w:t xml:space="preserve"> [święceń kapłańskich]</w:t>
      </w:r>
      <w:r w:rsidR="00D73938" w:rsidRPr="00D73938">
        <w:rPr>
          <w:rFonts w:ascii="Times New Roman" w:hAnsi="Times New Roman" w:cs="Times New Roman"/>
          <w:sz w:val="24"/>
          <w:szCs w:val="24"/>
        </w:rPr>
        <w:t xml:space="preserve"> otrzymacie nakaz kontynuowania dzie</w:t>
      </w:r>
      <w:r w:rsidR="00D73938">
        <w:rPr>
          <w:rFonts w:ascii="Times New Roman" w:hAnsi="Times New Roman" w:cs="Times New Roman"/>
          <w:sz w:val="24"/>
          <w:szCs w:val="24"/>
        </w:rPr>
        <w:t>ła tych pierwszych szczęśliwców</w:t>
      </w:r>
      <w:r w:rsidRPr="00D73938">
        <w:rPr>
          <w:rFonts w:ascii="Times New Roman" w:hAnsi="Times New Roman" w:cs="Times New Roman"/>
          <w:sz w:val="24"/>
          <w:szCs w:val="24"/>
        </w:rPr>
        <w:t xml:space="preserve">”. </w:t>
      </w:r>
      <w:r w:rsidR="0048749B">
        <w:rPr>
          <w:rFonts w:ascii="Times New Roman" w:hAnsi="Times New Roman" w:cs="Times New Roman"/>
          <w:sz w:val="24"/>
          <w:szCs w:val="24"/>
        </w:rPr>
        <w:t xml:space="preserve">P. </w:t>
      </w:r>
      <w:r w:rsidRPr="009376F8">
        <w:rPr>
          <w:rFonts w:ascii="Times New Roman" w:hAnsi="Times New Roman" w:cs="Times New Roman"/>
          <w:sz w:val="24"/>
          <w:szCs w:val="24"/>
        </w:rPr>
        <w:t xml:space="preserve">Manna, </w:t>
      </w:r>
      <w:proofErr w:type="spellStart"/>
      <w:r w:rsidRPr="009376F8">
        <w:rPr>
          <w:rFonts w:ascii="Times New Roman" w:hAnsi="Times New Roman" w:cs="Times New Roman"/>
          <w:i/>
          <w:sz w:val="24"/>
          <w:szCs w:val="24"/>
        </w:rPr>
        <w:t>Chiamati</w:t>
      </w:r>
      <w:proofErr w:type="spellEnd"/>
      <w:r w:rsidRPr="009376F8">
        <w:rPr>
          <w:rFonts w:ascii="Times New Roman" w:hAnsi="Times New Roman" w:cs="Times New Roman"/>
          <w:i/>
          <w:sz w:val="24"/>
          <w:szCs w:val="24"/>
        </w:rPr>
        <w:t xml:space="preserve"> alla </w:t>
      </w:r>
      <w:proofErr w:type="spellStart"/>
      <w:r w:rsidRPr="009376F8">
        <w:rPr>
          <w:rFonts w:ascii="Times New Roman" w:hAnsi="Times New Roman" w:cs="Times New Roman"/>
          <w:i/>
          <w:sz w:val="24"/>
          <w:szCs w:val="24"/>
        </w:rPr>
        <w:t>santita</w:t>
      </w:r>
      <w:proofErr w:type="spellEnd"/>
      <w:r w:rsidRPr="009376F8">
        <w:rPr>
          <w:rFonts w:ascii="Times New Roman" w:hAnsi="Times New Roman" w:cs="Times New Roman"/>
          <w:i/>
          <w:sz w:val="24"/>
          <w:szCs w:val="24"/>
        </w:rPr>
        <w:t xml:space="preserve">’, </w:t>
      </w:r>
      <w:proofErr w:type="spellStart"/>
      <w:r w:rsidR="00D73938" w:rsidRPr="009376F8">
        <w:rPr>
          <w:rFonts w:ascii="Times New Roman" w:hAnsi="Times New Roman" w:cs="Times New Roman"/>
          <w:sz w:val="24"/>
          <w:szCs w:val="24"/>
        </w:rPr>
        <w:t>Napoli</w:t>
      </w:r>
      <w:proofErr w:type="spellEnd"/>
      <w:r w:rsidR="00D73938" w:rsidRPr="009376F8">
        <w:rPr>
          <w:rFonts w:ascii="Times New Roman" w:hAnsi="Times New Roman" w:cs="Times New Roman"/>
          <w:sz w:val="24"/>
          <w:szCs w:val="24"/>
        </w:rPr>
        <w:t xml:space="preserve"> 1977, s</w:t>
      </w:r>
      <w:r w:rsidRPr="009376F8">
        <w:rPr>
          <w:rFonts w:ascii="Times New Roman" w:hAnsi="Times New Roman" w:cs="Times New Roman"/>
          <w:sz w:val="24"/>
          <w:szCs w:val="24"/>
        </w:rPr>
        <w:t>. 235</w:t>
      </w:r>
    </w:p>
    <w:p w14:paraId="668511B2" w14:textId="3C904974" w:rsidR="00454214" w:rsidRPr="009376F8" w:rsidRDefault="0048749B" w:rsidP="00F85F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9376F8">
        <w:rPr>
          <w:rFonts w:ascii="Times New Roman" w:hAnsi="Times New Roman" w:cs="Times New Roman"/>
          <w:sz w:val="24"/>
          <w:szCs w:val="24"/>
        </w:rPr>
        <w:t>Pamiętajcie o tym, jaki</w:t>
      </w:r>
      <w:r w:rsidR="009376F8" w:rsidRPr="009376F8">
        <w:rPr>
          <w:rFonts w:ascii="Times New Roman" w:hAnsi="Times New Roman" w:cs="Times New Roman"/>
          <w:sz w:val="24"/>
          <w:szCs w:val="24"/>
        </w:rPr>
        <w:t xml:space="preserve"> wpływ</w:t>
      </w:r>
      <w:r w:rsidR="009376F8">
        <w:rPr>
          <w:rFonts w:ascii="Times New Roman" w:hAnsi="Times New Roman" w:cs="Times New Roman"/>
          <w:sz w:val="24"/>
          <w:szCs w:val="24"/>
        </w:rPr>
        <w:t xml:space="preserve"> wywarło </w:t>
      </w:r>
      <w:r w:rsidR="009376F8" w:rsidRPr="009376F8">
        <w:rPr>
          <w:rFonts w:ascii="Times New Roman" w:hAnsi="Times New Roman" w:cs="Times New Roman"/>
          <w:sz w:val="24"/>
          <w:szCs w:val="24"/>
        </w:rPr>
        <w:t xml:space="preserve">wiele lat chrześcijańskiego głoszenia </w:t>
      </w:r>
      <w:r w:rsidR="009376F8">
        <w:rPr>
          <w:rFonts w:ascii="Times New Roman" w:hAnsi="Times New Roman" w:cs="Times New Roman"/>
          <w:sz w:val="24"/>
          <w:szCs w:val="24"/>
        </w:rPr>
        <w:t xml:space="preserve">Słowa na wiele umysłów. To przyczyniło się do wprowadzenia w wielu kręgach </w:t>
      </w:r>
      <w:r w:rsidR="009376F8" w:rsidRPr="009376F8">
        <w:rPr>
          <w:rFonts w:ascii="Times New Roman" w:hAnsi="Times New Roman" w:cs="Times New Roman"/>
          <w:sz w:val="24"/>
          <w:szCs w:val="24"/>
        </w:rPr>
        <w:t xml:space="preserve">szlachetniejszego i wyższego ideału religijnego. Wielu </w:t>
      </w:r>
      <w:r w:rsidR="009376F8" w:rsidRPr="009376F8">
        <w:rPr>
          <w:rFonts w:ascii="Times New Roman" w:hAnsi="Times New Roman" w:cs="Times New Roman"/>
          <w:sz w:val="24"/>
          <w:szCs w:val="24"/>
        </w:rPr>
        <w:lastRenderedPageBreak/>
        <w:t>wierzących zrozumiało, że ich religie nie mają solidnego fundamentu prawdy, brakuje im siły życiowej, emancypacyjnej, zbawczej mocy, nie dają prawdziwej pociechy duszy i nie zaspokajają serca</w:t>
      </w:r>
      <w:r w:rsidR="009376F8">
        <w:rPr>
          <w:rFonts w:ascii="Times New Roman" w:hAnsi="Times New Roman" w:cs="Times New Roman"/>
          <w:sz w:val="24"/>
          <w:szCs w:val="24"/>
        </w:rPr>
        <w:t>”</w:t>
      </w:r>
      <w:r w:rsidR="009376F8" w:rsidRPr="009376F8">
        <w:rPr>
          <w:rFonts w:ascii="Times New Roman" w:hAnsi="Times New Roman" w:cs="Times New Roman"/>
          <w:sz w:val="24"/>
          <w:szCs w:val="24"/>
        </w:rPr>
        <w:t>.</w:t>
      </w:r>
      <w:r w:rsidR="00D73938" w:rsidRPr="009376F8">
        <w:rPr>
          <w:rFonts w:ascii="Times New Roman" w:hAnsi="Times New Roman" w:cs="Times New Roman"/>
          <w:sz w:val="24"/>
          <w:szCs w:val="24"/>
        </w:rPr>
        <w:t xml:space="preserve"> P. M</w:t>
      </w:r>
      <w:r w:rsidR="009802BA" w:rsidRPr="009376F8">
        <w:rPr>
          <w:rFonts w:ascii="Times New Roman" w:hAnsi="Times New Roman" w:cs="Times New Roman"/>
          <w:sz w:val="24"/>
          <w:szCs w:val="24"/>
        </w:rPr>
        <w:t xml:space="preserve">anna, </w:t>
      </w:r>
      <w:r w:rsidR="009802BA" w:rsidRPr="009376F8">
        <w:rPr>
          <w:rFonts w:ascii="Times New Roman" w:hAnsi="Times New Roman" w:cs="Times New Roman"/>
          <w:i/>
          <w:sz w:val="24"/>
          <w:szCs w:val="24"/>
        </w:rPr>
        <w:t xml:space="preserve">La </w:t>
      </w:r>
      <w:proofErr w:type="spellStart"/>
      <w:r w:rsidR="009802BA" w:rsidRPr="009376F8">
        <w:rPr>
          <w:rFonts w:ascii="Times New Roman" w:hAnsi="Times New Roman" w:cs="Times New Roman"/>
          <w:i/>
          <w:sz w:val="24"/>
          <w:szCs w:val="24"/>
        </w:rPr>
        <w:t>conversione</w:t>
      </w:r>
      <w:proofErr w:type="spellEnd"/>
      <w:r w:rsidR="009802BA" w:rsidRPr="009376F8">
        <w:rPr>
          <w:rFonts w:ascii="Times New Roman" w:hAnsi="Times New Roman" w:cs="Times New Roman"/>
          <w:i/>
          <w:sz w:val="24"/>
          <w:szCs w:val="24"/>
        </w:rPr>
        <w:t xml:space="preserve"> del </w:t>
      </w:r>
      <w:proofErr w:type="spellStart"/>
      <w:r w:rsidR="009802BA" w:rsidRPr="009376F8">
        <w:rPr>
          <w:rFonts w:ascii="Times New Roman" w:hAnsi="Times New Roman" w:cs="Times New Roman"/>
          <w:i/>
          <w:sz w:val="24"/>
          <w:szCs w:val="24"/>
        </w:rPr>
        <w:t>mondo</w:t>
      </w:r>
      <w:proofErr w:type="spellEnd"/>
      <w:r w:rsidR="009802BA" w:rsidRPr="009376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802BA" w:rsidRPr="009376F8">
        <w:rPr>
          <w:rFonts w:ascii="Times New Roman" w:hAnsi="Times New Roman" w:cs="Times New Roman"/>
          <w:i/>
          <w:sz w:val="24"/>
          <w:szCs w:val="24"/>
        </w:rPr>
        <w:t>infedele</w:t>
      </w:r>
      <w:proofErr w:type="spellEnd"/>
      <w:r w:rsidR="009802BA" w:rsidRPr="009376F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9376F8" w:rsidRPr="00937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76F8" w:rsidRPr="009376F8">
        <w:rPr>
          <w:rFonts w:ascii="Times New Roman" w:hAnsi="Times New Roman" w:cs="Times New Roman"/>
          <w:sz w:val="24"/>
          <w:szCs w:val="24"/>
        </w:rPr>
        <w:t>Milano</w:t>
      </w:r>
      <w:proofErr w:type="spellEnd"/>
      <w:r w:rsidR="009376F8" w:rsidRPr="009376F8">
        <w:rPr>
          <w:rFonts w:ascii="Times New Roman" w:hAnsi="Times New Roman" w:cs="Times New Roman"/>
          <w:sz w:val="24"/>
          <w:szCs w:val="24"/>
        </w:rPr>
        <w:t xml:space="preserve"> 1920, s</w:t>
      </w:r>
      <w:r w:rsidR="009802BA" w:rsidRPr="009376F8">
        <w:rPr>
          <w:rFonts w:ascii="Times New Roman" w:hAnsi="Times New Roman" w:cs="Times New Roman"/>
          <w:sz w:val="24"/>
          <w:szCs w:val="24"/>
        </w:rPr>
        <w:t>. 73</w:t>
      </w:r>
    </w:p>
    <w:p w14:paraId="1A04D5F9" w14:textId="77777777" w:rsidR="009802BA" w:rsidRPr="009376F8" w:rsidRDefault="009802BA" w:rsidP="00F85F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91720C" w14:textId="39789825" w:rsidR="009802BA" w:rsidRPr="00D73938" w:rsidRDefault="0048749B" w:rsidP="009376F8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9376F8" w:rsidRPr="009376F8">
        <w:rPr>
          <w:rFonts w:ascii="Times New Roman" w:hAnsi="Times New Roman" w:cs="Times New Roman"/>
          <w:sz w:val="24"/>
          <w:szCs w:val="24"/>
        </w:rPr>
        <w:t xml:space="preserve">Musimy nie tylko starać się żyć jak godni słudzy Ewangelii, ale także starać się </w:t>
      </w:r>
      <w:r w:rsidR="009376F8">
        <w:rPr>
          <w:rFonts w:ascii="Times New Roman" w:hAnsi="Times New Roman" w:cs="Times New Roman"/>
          <w:sz w:val="24"/>
          <w:szCs w:val="24"/>
        </w:rPr>
        <w:t>dorównać temu ogromnemu zadaniu</w:t>
      </w:r>
      <w:r w:rsidR="009376F8" w:rsidRPr="009376F8">
        <w:rPr>
          <w:rFonts w:ascii="Times New Roman" w:hAnsi="Times New Roman" w:cs="Times New Roman"/>
          <w:sz w:val="24"/>
          <w:szCs w:val="24"/>
        </w:rPr>
        <w:t>, jakie powierzył nam nasz Pan przez swój</w:t>
      </w:r>
      <w:r w:rsidR="009376F8">
        <w:rPr>
          <w:rFonts w:ascii="Times New Roman" w:hAnsi="Times New Roman" w:cs="Times New Roman"/>
          <w:sz w:val="24"/>
          <w:szCs w:val="24"/>
        </w:rPr>
        <w:t xml:space="preserve"> Kościół</w:t>
      </w:r>
      <w:r w:rsidR="009802BA" w:rsidRPr="009376F8">
        <w:rPr>
          <w:rFonts w:ascii="Times New Roman" w:hAnsi="Times New Roman" w:cs="Times New Roman"/>
          <w:sz w:val="24"/>
          <w:szCs w:val="24"/>
        </w:rPr>
        <w:t xml:space="preserve">”. </w:t>
      </w:r>
      <w:r w:rsidR="009802BA" w:rsidRPr="00D73938">
        <w:rPr>
          <w:rFonts w:ascii="Times New Roman" w:hAnsi="Times New Roman" w:cs="Times New Roman"/>
          <w:sz w:val="24"/>
          <w:szCs w:val="24"/>
          <w:lang w:val="it-IT"/>
        </w:rPr>
        <w:t xml:space="preserve">P. Manna, </w:t>
      </w:r>
      <w:r>
        <w:rPr>
          <w:rFonts w:ascii="Times New Roman" w:hAnsi="Times New Roman" w:cs="Times New Roman"/>
          <w:i/>
          <w:sz w:val="24"/>
          <w:szCs w:val="24"/>
          <w:lang w:val="it-IT"/>
        </w:rPr>
        <w:t>Virtu’ apostoliche</w:t>
      </w:r>
      <w:r w:rsidR="009802BA" w:rsidRPr="00D73938">
        <w:rPr>
          <w:rFonts w:ascii="Times New Roman" w:hAnsi="Times New Roman" w:cs="Times New Roman"/>
          <w:i/>
          <w:sz w:val="24"/>
          <w:szCs w:val="24"/>
          <w:lang w:val="it-IT"/>
        </w:rPr>
        <w:t xml:space="preserve">, </w:t>
      </w:r>
      <w:r w:rsidR="009376F8">
        <w:rPr>
          <w:rFonts w:ascii="Times New Roman" w:hAnsi="Times New Roman" w:cs="Times New Roman"/>
          <w:sz w:val="24"/>
          <w:szCs w:val="24"/>
          <w:lang w:val="it-IT"/>
        </w:rPr>
        <w:t>Milano 1944, s</w:t>
      </w:r>
      <w:r w:rsidR="00C65E75" w:rsidRPr="00D73938">
        <w:rPr>
          <w:rFonts w:ascii="Times New Roman" w:hAnsi="Times New Roman" w:cs="Times New Roman"/>
          <w:sz w:val="24"/>
          <w:szCs w:val="24"/>
          <w:lang w:val="it-IT"/>
        </w:rPr>
        <w:t>. 14</w:t>
      </w:r>
    </w:p>
    <w:p w14:paraId="54D0FFDD" w14:textId="77777777" w:rsidR="00454214" w:rsidRPr="00D73938" w:rsidRDefault="00454214" w:rsidP="00F85FF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70F4A264" w14:textId="77777777" w:rsidR="00E242BE" w:rsidRPr="009376F8" w:rsidRDefault="00C65E75" w:rsidP="00F85FF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D7393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14:paraId="7406BFC0" w14:textId="395CBE16" w:rsidR="00D22C88" w:rsidRPr="00D73938" w:rsidRDefault="00D22C88" w:rsidP="00F85FFA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73938">
        <w:rPr>
          <w:rFonts w:ascii="Times New Roman" w:hAnsi="Times New Roman" w:cs="Times New Roman"/>
          <w:b/>
          <w:sz w:val="24"/>
          <w:szCs w:val="24"/>
          <w:lang w:val="it-IT"/>
        </w:rPr>
        <w:t>Pytania do refleksji</w:t>
      </w:r>
    </w:p>
    <w:p w14:paraId="41F71878" w14:textId="3515B266" w:rsidR="00D22C88" w:rsidRPr="00D73938" w:rsidRDefault="00C65E75" w:rsidP="00F85FF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3938">
        <w:rPr>
          <w:rFonts w:ascii="Times New Roman" w:hAnsi="Times New Roman" w:cs="Times New Roman"/>
          <w:sz w:val="24"/>
          <w:szCs w:val="24"/>
        </w:rPr>
        <w:t>Na ile pamiętam, że pośród różnych zajęć moim pierwszym zada</w:t>
      </w:r>
      <w:r w:rsidR="00405840">
        <w:rPr>
          <w:rFonts w:ascii="Times New Roman" w:hAnsi="Times New Roman" w:cs="Times New Roman"/>
          <w:sz w:val="24"/>
          <w:szCs w:val="24"/>
        </w:rPr>
        <w:t>niem  jako kapłana</w:t>
      </w:r>
      <w:r w:rsidRPr="00D73938">
        <w:rPr>
          <w:rFonts w:ascii="Times New Roman" w:hAnsi="Times New Roman" w:cs="Times New Roman"/>
          <w:sz w:val="24"/>
          <w:szCs w:val="24"/>
        </w:rPr>
        <w:t xml:space="preserve"> jest głoszenie Słowa Bożego?</w:t>
      </w:r>
    </w:p>
    <w:p w14:paraId="3F7286D7" w14:textId="225939B1" w:rsidR="00C65E75" w:rsidRPr="00D73938" w:rsidRDefault="00C65E75" w:rsidP="00F85FF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3938">
        <w:rPr>
          <w:rFonts w:ascii="Times New Roman" w:hAnsi="Times New Roman" w:cs="Times New Roman"/>
          <w:sz w:val="24"/>
          <w:szCs w:val="24"/>
        </w:rPr>
        <w:t>Jak przygotowuję kazania, homilie, katechezy? Czy są o</w:t>
      </w:r>
      <w:r w:rsidR="00405840">
        <w:rPr>
          <w:rFonts w:ascii="Times New Roman" w:hAnsi="Times New Roman" w:cs="Times New Roman"/>
          <w:sz w:val="24"/>
          <w:szCs w:val="24"/>
        </w:rPr>
        <w:t>dpowiednio wcześniej przemyślan</w:t>
      </w:r>
      <w:r w:rsidRPr="00D73938">
        <w:rPr>
          <w:rFonts w:ascii="Times New Roman" w:hAnsi="Times New Roman" w:cs="Times New Roman"/>
          <w:sz w:val="24"/>
          <w:szCs w:val="24"/>
        </w:rPr>
        <w:t>e i przemodlone?</w:t>
      </w:r>
    </w:p>
    <w:p w14:paraId="27ABB861" w14:textId="3472F96D" w:rsidR="00C65E75" w:rsidRPr="00D73938" w:rsidRDefault="00C65E75" w:rsidP="00F85FF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3938">
        <w:rPr>
          <w:rFonts w:ascii="Times New Roman" w:hAnsi="Times New Roman" w:cs="Times New Roman"/>
          <w:sz w:val="24"/>
          <w:szCs w:val="24"/>
        </w:rPr>
        <w:t xml:space="preserve">Jaki jest mój osobisty kontakt ze </w:t>
      </w:r>
      <w:r w:rsidR="00777870">
        <w:rPr>
          <w:rFonts w:ascii="Times New Roman" w:hAnsi="Times New Roman" w:cs="Times New Roman"/>
          <w:sz w:val="24"/>
          <w:szCs w:val="24"/>
        </w:rPr>
        <w:t>s</w:t>
      </w:r>
      <w:r w:rsidRPr="00D73938">
        <w:rPr>
          <w:rFonts w:ascii="Times New Roman" w:hAnsi="Times New Roman" w:cs="Times New Roman"/>
          <w:sz w:val="24"/>
          <w:szCs w:val="24"/>
        </w:rPr>
        <w:t xml:space="preserve">łowem Bożym? Ile czasu dziennie poświęcam na medytację lub lekturę Pisma Świętego? </w:t>
      </w:r>
    </w:p>
    <w:p w14:paraId="01CD25A7" w14:textId="77777777" w:rsidR="00E242BE" w:rsidRPr="00D73938" w:rsidRDefault="00E242BE" w:rsidP="00F85F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2A24ED" w14:textId="77777777" w:rsidR="00D73938" w:rsidRDefault="00D73938" w:rsidP="00F85F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D766DA" w14:textId="77777777" w:rsidR="00D22C88" w:rsidRPr="00D73938" w:rsidRDefault="00D22C88" w:rsidP="00F85F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3938">
        <w:rPr>
          <w:rFonts w:ascii="Times New Roman" w:hAnsi="Times New Roman" w:cs="Times New Roman"/>
          <w:b/>
          <w:sz w:val="24"/>
          <w:szCs w:val="24"/>
        </w:rPr>
        <w:t>MODLITWA</w:t>
      </w:r>
    </w:p>
    <w:p w14:paraId="27918001" w14:textId="77777777" w:rsidR="00D73938" w:rsidRDefault="00D73938" w:rsidP="00C65E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E872CB" w14:textId="2486C87A" w:rsidR="00C65E75" w:rsidRPr="00D73938" w:rsidRDefault="00C65E75" w:rsidP="00C65E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r w:rsidRPr="00D73938">
        <w:rPr>
          <w:rFonts w:ascii="Times New Roman" w:hAnsi="Times New Roman" w:cs="Times New Roman"/>
          <w:sz w:val="24"/>
          <w:szCs w:val="24"/>
        </w:rPr>
        <w:t xml:space="preserve">Boże, Prawdo </w:t>
      </w:r>
      <w:r w:rsidR="0048749B">
        <w:rPr>
          <w:rFonts w:ascii="Times New Roman" w:hAnsi="Times New Roman" w:cs="Times New Roman"/>
          <w:sz w:val="24"/>
          <w:szCs w:val="24"/>
        </w:rPr>
        <w:t>o</w:t>
      </w:r>
      <w:r w:rsidRPr="00D73938">
        <w:rPr>
          <w:rFonts w:ascii="Times New Roman" w:hAnsi="Times New Roman" w:cs="Times New Roman"/>
          <w:sz w:val="24"/>
          <w:szCs w:val="24"/>
        </w:rPr>
        <w:t>dwieczna, wierzymy w Ciebie.</w:t>
      </w:r>
    </w:p>
    <w:p w14:paraId="578893B6" w14:textId="77777777" w:rsidR="00C65E75" w:rsidRPr="00D73938" w:rsidRDefault="00C65E75" w:rsidP="00C65E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3938">
        <w:rPr>
          <w:rFonts w:ascii="Times New Roman" w:hAnsi="Times New Roman" w:cs="Times New Roman"/>
          <w:sz w:val="24"/>
          <w:szCs w:val="24"/>
        </w:rPr>
        <w:t>Boże, mocy nasza i zbawienie nasze, ufamy Tobie.</w:t>
      </w:r>
    </w:p>
    <w:p w14:paraId="2D978F46" w14:textId="77777777" w:rsidR="00C65E75" w:rsidRPr="00D73938" w:rsidRDefault="00C65E75" w:rsidP="00C65E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3938">
        <w:rPr>
          <w:rFonts w:ascii="Times New Roman" w:hAnsi="Times New Roman" w:cs="Times New Roman"/>
          <w:sz w:val="24"/>
          <w:szCs w:val="24"/>
        </w:rPr>
        <w:t>Boże, dobroci nieskończona, z całego serca miłujemy Ciebie.</w:t>
      </w:r>
    </w:p>
    <w:p w14:paraId="2A604852" w14:textId="77777777" w:rsidR="00C65E75" w:rsidRPr="00D73938" w:rsidRDefault="00C65E75" w:rsidP="00C65E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3938">
        <w:rPr>
          <w:rFonts w:ascii="Times New Roman" w:hAnsi="Times New Roman" w:cs="Times New Roman"/>
          <w:sz w:val="24"/>
          <w:szCs w:val="24"/>
        </w:rPr>
        <w:t>Tyś Słowo swe posłał dla zbawienia świata, spraw, abyśmy wszyscy w Nim jedno byli.</w:t>
      </w:r>
    </w:p>
    <w:p w14:paraId="4AC34E1A" w14:textId="77777777" w:rsidR="00C65E75" w:rsidRPr="00D73938" w:rsidRDefault="00C65E75" w:rsidP="00C65E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3938">
        <w:rPr>
          <w:rFonts w:ascii="Times New Roman" w:hAnsi="Times New Roman" w:cs="Times New Roman"/>
          <w:sz w:val="24"/>
          <w:szCs w:val="24"/>
        </w:rPr>
        <w:t>Napełnij nas Duchem Syna Twojego, abyśmy sławili imię Twoje.</w:t>
      </w:r>
    </w:p>
    <w:p w14:paraId="41980CE5" w14:textId="78E9DB18" w:rsidR="00C65E75" w:rsidRPr="00D73938" w:rsidRDefault="0048749B" w:rsidP="00C65E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Amen. </w:t>
      </w:r>
      <w:bookmarkEnd w:id="3"/>
      <w:r>
        <w:rPr>
          <w:rFonts w:ascii="Times New Roman" w:hAnsi="Times New Roman" w:cs="Times New Roman"/>
          <w:sz w:val="24"/>
          <w:szCs w:val="24"/>
        </w:rPr>
        <w:t>(</w:t>
      </w:r>
      <w:r w:rsidR="00C65E75" w:rsidRPr="00D73938">
        <w:rPr>
          <w:rFonts w:ascii="Times New Roman" w:hAnsi="Times New Roman" w:cs="Times New Roman"/>
          <w:sz w:val="24"/>
          <w:szCs w:val="24"/>
        </w:rPr>
        <w:t>www.werbisci.pl)</w:t>
      </w:r>
    </w:p>
    <w:p w14:paraId="013371AE" w14:textId="77777777" w:rsidR="00082960" w:rsidRPr="00D73938" w:rsidRDefault="00082960" w:rsidP="00F85F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9CD470" w14:textId="3E871B42" w:rsidR="00C65E75" w:rsidRPr="00D73938" w:rsidRDefault="00C65E75" w:rsidP="00C65E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3938">
        <w:rPr>
          <w:rFonts w:ascii="Times New Roman" w:hAnsi="Times New Roman" w:cs="Times New Roman"/>
          <w:sz w:val="24"/>
          <w:szCs w:val="24"/>
        </w:rPr>
        <w:t>Ojcze Święty, Ty tak umiłowałeś świat, że posłałeś nam swego jedynego Syna, namaszczając Go Duchem Świętym i mocą,</w:t>
      </w:r>
      <w:r w:rsidRPr="00D73938">
        <w:rPr>
          <w:rFonts w:ascii="Times New Roman" w:hAnsi="Times New Roman" w:cs="Times New Roman"/>
          <w:sz w:val="24"/>
          <w:szCs w:val="24"/>
        </w:rPr>
        <w:br/>
        <w:t>aby dokonał zbawienia każdego człowieka i całej ludzkości.</w:t>
      </w:r>
      <w:r w:rsidRPr="00D73938">
        <w:rPr>
          <w:rFonts w:ascii="Times New Roman" w:hAnsi="Times New Roman" w:cs="Times New Roman"/>
          <w:sz w:val="24"/>
          <w:szCs w:val="24"/>
        </w:rPr>
        <w:br/>
        <w:t xml:space="preserve">Przez Jego śmierć i zmartwychwstanie dałeś życie światu </w:t>
      </w:r>
      <w:r w:rsidRPr="00D73938">
        <w:rPr>
          <w:rFonts w:ascii="Times New Roman" w:hAnsi="Times New Roman" w:cs="Times New Roman"/>
          <w:sz w:val="24"/>
          <w:szCs w:val="24"/>
        </w:rPr>
        <w:br/>
        <w:t>i uratowałeś nas z mocy szatana.</w:t>
      </w:r>
      <w:r w:rsidRPr="00D73938">
        <w:rPr>
          <w:rFonts w:ascii="Times New Roman" w:hAnsi="Times New Roman" w:cs="Times New Roman"/>
          <w:sz w:val="24"/>
          <w:szCs w:val="24"/>
        </w:rPr>
        <w:br/>
      </w:r>
      <w:r w:rsidRPr="00D73938">
        <w:rPr>
          <w:rFonts w:ascii="Times New Roman" w:hAnsi="Times New Roman" w:cs="Times New Roman"/>
          <w:sz w:val="24"/>
          <w:szCs w:val="24"/>
        </w:rPr>
        <w:lastRenderedPageBreak/>
        <w:t>Tak jak Ty Go posłałeś, Ojcze dobry, tak i On nas posłał,</w:t>
      </w:r>
      <w:r w:rsidRPr="00D73938">
        <w:rPr>
          <w:rFonts w:ascii="Times New Roman" w:hAnsi="Times New Roman" w:cs="Times New Roman"/>
          <w:sz w:val="24"/>
          <w:szCs w:val="24"/>
        </w:rPr>
        <w:br/>
        <w:t>byśmy kontynuowali Jego dzieło w każdy czas i aż po krańce Ziemi.</w:t>
      </w:r>
      <w:r w:rsidRPr="00D73938">
        <w:rPr>
          <w:rFonts w:ascii="Times New Roman" w:hAnsi="Times New Roman" w:cs="Times New Roman"/>
          <w:sz w:val="24"/>
          <w:szCs w:val="24"/>
        </w:rPr>
        <w:br/>
        <w:t>Wyznajemy</w:t>
      </w:r>
      <w:r w:rsidR="0048749B">
        <w:rPr>
          <w:rFonts w:ascii="Times New Roman" w:hAnsi="Times New Roman" w:cs="Times New Roman"/>
          <w:sz w:val="24"/>
          <w:szCs w:val="24"/>
        </w:rPr>
        <w:t>,</w:t>
      </w:r>
      <w:r w:rsidRPr="00D73938">
        <w:rPr>
          <w:rFonts w:ascii="Times New Roman" w:hAnsi="Times New Roman" w:cs="Times New Roman"/>
          <w:sz w:val="24"/>
          <w:szCs w:val="24"/>
        </w:rPr>
        <w:t xml:space="preserve"> Ojcze sprawiedliwy, że jesteśmy niezdolni do spełnienia tak wielkiej misji, jeśli Ty sam nie przyobleczesz nas Mocą z wysoka, którą namaściłeś Jego.</w:t>
      </w:r>
      <w:r w:rsidRPr="00D73938">
        <w:rPr>
          <w:rFonts w:ascii="Times New Roman" w:hAnsi="Times New Roman" w:cs="Times New Roman"/>
          <w:sz w:val="24"/>
          <w:szCs w:val="24"/>
        </w:rPr>
        <w:br/>
        <w:t>Daj nam Twoje Słowo, które wchodzi w głąb serca</w:t>
      </w:r>
      <w:r w:rsidRPr="00D73938">
        <w:rPr>
          <w:rFonts w:ascii="Times New Roman" w:hAnsi="Times New Roman" w:cs="Times New Roman"/>
          <w:sz w:val="24"/>
          <w:szCs w:val="24"/>
        </w:rPr>
        <w:br/>
        <w:t>i daj nam głosić z odwagą zbawienie w imię Twego Syna, naszego Pana Jezusa Chrystusa.</w:t>
      </w:r>
      <w:r w:rsidRPr="00D73938">
        <w:rPr>
          <w:rFonts w:ascii="Times New Roman" w:hAnsi="Times New Roman" w:cs="Times New Roman"/>
          <w:sz w:val="24"/>
          <w:szCs w:val="24"/>
        </w:rPr>
        <w:br/>
        <w:t>Duchu Święty, przyjdź do każdego z nas.</w:t>
      </w:r>
    </w:p>
    <w:p w14:paraId="748E9750" w14:textId="766C3303" w:rsidR="00C65E75" w:rsidRPr="00D73938" w:rsidRDefault="00C65E75" w:rsidP="00C65E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3938">
        <w:rPr>
          <w:rFonts w:ascii="Times New Roman" w:hAnsi="Times New Roman" w:cs="Times New Roman"/>
          <w:sz w:val="24"/>
          <w:szCs w:val="24"/>
        </w:rPr>
        <w:t>Napełnij nas Twoją mocą, byśmy byli skutecznymi współpracownikami Jezusa Chrystusa w zbawianiu świata.</w:t>
      </w:r>
      <w:r w:rsidRPr="00D73938">
        <w:rPr>
          <w:rFonts w:ascii="Times New Roman" w:hAnsi="Times New Roman" w:cs="Times New Roman"/>
          <w:sz w:val="24"/>
          <w:szCs w:val="24"/>
        </w:rPr>
        <w:br/>
        <w:t xml:space="preserve">Ty jesteś </w:t>
      </w:r>
      <w:r w:rsidR="0048749B">
        <w:rPr>
          <w:rFonts w:ascii="Times New Roman" w:hAnsi="Times New Roman" w:cs="Times New Roman"/>
          <w:sz w:val="24"/>
          <w:szCs w:val="24"/>
        </w:rPr>
        <w:t>T</w:t>
      </w:r>
      <w:r w:rsidRPr="00D73938">
        <w:rPr>
          <w:rFonts w:ascii="Times New Roman" w:hAnsi="Times New Roman" w:cs="Times New Roman"/>
          <w:sz w:val="24"/>
          <w:szCs w:val="24"/>
        </w:rPr>
        <w:t>ym, który dotyka serc, by nawróciły się i głosiły Jezusa jako Zbawiciela i Pana.</w:t>
      </w:r>
      <w:r w:rsidRPr="00D73938">
        <w:rPr>
          <w:rFonts w:ascii="Times New Roman" w:hAnsi="Times New Roman" w:cs="Times New Roman"/>
          <w:sz w:val="24"/>
          <w:szCs w:val="24"/>
        </w:rPr>
        <w:br/>
        <w:t>Tylko Ty odnawiasz oblicze ziemi i przemieniasz serca.</w:t>
      </w:r>
      <w:r w:rsidRPr="00D73938">
        <w:rPr>
          <w:rFonts w:ascii="Times New Roman" w:hAnsi="Times New Roman" w:cs="Times New Roman"/>
          <w:sz w:val="24"/>
          <w:szCs w:val="24"/>
        </w:rPr>
        <w:br/>
        <w:t>Przyjdź</w:t>
      </w:r>
      <w:r w:rsidR="0048749B">
        <w:rPr>
          <w:rFonts w:ascii="Times New Roman" w:hAnsi="Times New Roman" w:cs="Times New Roman"/>
          <w:sz w:val="24"/>
          <w:szCs w:val="24"/>
        </w:rPr>
        <w:t>,</w:t>
      </w:r>
      <w:r w:rsidRPr="00D73938">
        <w:rPr>
          <w:rFonts w:ascii="Times New Roman" w:hAnsi="Times New Roman" w:cs="Times New Roman"/>
          <w:sz w:val="24"/>
          <w:szCs w:val="24"/>
        </w:rPr>
        <w:t xml:space="preserve"> Duchu Święty</w:t>
      </w:r>
      <w:r w:rsidR="0048749B">
        <w:rPr>
          <w:rFonts w:ascii="Times New Roman" w:hAnsi="Times New Roman" w:cs="Times New Roman"/>
          <w:sz w:val="24"/>
          <w:szCs w:val="24"/>
        </w:rPr>
        <w:t>,</w:t>
      </w:r>
      <w:r w:rsidRPr="00D73938">
        <w:rPr>
          <w:rFonts w:ascii="Times New Roman" w:hAnsi="Times New Roman" w:cs="Times New Roman"/>
          <w:sz w:val="24"/>
          <w:szCs w:val="24"/>
        </w:rPr>
        <w:t xml:space="preserve"> i stwórz rodzinę Bożą, która woła do Boga</w:t>
      </w:r>
      <w:r w:rsidR="00A93FB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A93FB9">
        <w:rPr>
          <w:rFonts w:ascii="Times New Roman" w:hAnsi="Times New Roman" w:cs="Times New Roman"/>
          <w:sz w:val="24"/>
          <w:szCs w:val="24"/>
        </w:rPr>
        <w:t>Abba</w:t>
      </w:r>
      <w:proofErr w:type="spellEnd"/>
      <w:r w:rsidR="00A93FB9">
        <w:rPr>
          <w:rFonts w:ascii="Times New Roman" w:hAnsi="Times New Roman" w:cs="Times New Roman"/>
          <w:sz w:val="24"/>
          <w:szCs w:val="24"/>
        </w:rPr>
        <w:t>, Ojcze</w:t>
      </w:r>
      <w:r w:rsidRPr="00D73938">
        <w:rPr>
          <w:rFonts w:ascii="Times New Roman" w:hAnsi="Times New Roman" w:cs="Times New Roman"/>
          <w:sz w:val="24"/>
          <w:szCs w:val="24"/>
        </w:rPr>
        <w:t>.  Amen.</w:t>
      </w:r>
      <w:r w:rsidRPr="00D73938">
        <w:rPr>
          <w:rFonts w:ascii="Times New Roman" w:hAnsi="Times New Roman" w:cs="Times New Roman"/>
          <w:sz w:val="24"/>
          <w:szCs w:val="24"/>
        </w:rPr>
        <w:br/>
        <w:t>(</w:t>
      </w:r>
      <w:proofErr w:type="spellStart"/>
      <w:r w:rsidRPr="00D73938">
        <w:rPr>
          <w:rFonts w:ascii="Times New Roman" w:hAnsi="Times New Roman" w:cs="Times New Roman"/>
          <w:sz w:val="24"/>
          <w:szCs w:val="24"/>
        </w:rPr>
        <w:t>Jose</w:t>
      </w:r>
      <w:proofErr w:type="spellEnd"/>
      <w:r w:rsidRPr="00D73938">
        <w:rPr>
          <w:rFonts w:ascii="Times New Roman" w:hAnsi="Times New Roman" w:cs="Times New Roman"/>
          <w:sz w:val="24"/>
          <w:szCs w:val="24"/>
        </w:rPr>
        <w:t>. H. Prado Flores)</w:t>
      </w:r>
    </w:p>
    <w:sectPr w:rsidR="00C65E75" w:rsidRPr="00D73938" w:rsidSect="00D22C88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F71CD6"/>
    <w:multiLevelType w:val="hybridMultilevel"/>
    <w:tmpl w:val="E326B4F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991"/>
    <w:rsid w:val="00082960"/>
    <w:rsid w:val="001D1991"/>
    <w:rsid w:val="00306721"/>
    <w:rsid w:val="00330D50"/>
    <w:rsid w:val="003E1DA7"/>
    <w:rsid w:val="00405840"/>
    <w:rsid w:val="004501B4"/>
    <w:rsid w:val="00454214"/>
    <w:rsid w:val="0048749B"/>
    <w:rsid w:val="00617DA9"/>
    <w:rsid w:val="006A1E3D"/>
    <w:rsid w:val="006F744F"/>
    <w:rsid w:val="007447B9"/>
    <w:rsid w:val="00777870"/>
    <w:rsid w:val="007E7ACC"/>
    <w:rsid w:val="00804D2E"/>
    <w:rsid w:val="00837C77"/>
    <w:rsid w:val="009248F3"/>
    <w:rsid w:val="009376F8"/>
    <w:rsid w:val="009802BA"/>
    <w:rsid w:val="009948A9"/>
    <w:rsid w:val="00A523A9"/>
    <w:rsid w:val="00A93FB9"/>
    <w:rsid w:val="00AB7CCD"/>
    <w:rsid w:val="00AE6D9B"/>
    <w:rsid w:val="00C566FF"/>
    <w:rsid w:val="00C65E75"/>
    <w:rsid w:val="00D22C88"/>
    <w:rsid w:val="00D37CCC"/>
    <w:rsid w:val="00D73938"/>
    <w:rsid w:val="00D82ED1"/>
    <w:rsid w:val="00E242BE"/>
    <w:rsid w:val="00F5230C"/>
    <w:rsid w:val="00F8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633C54"/>
  <w15:docId w15:val="{E4BD8AB1-43CA-4EC8-AF7F-DC6ACCE0F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2C8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22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22C88"/>
    <w:pPr>
      <w:ind w:left="720"/>
      <w:contextualSpacing/>
    </w:pPr>
  </w:style>
  <w:style w:type="character" w:customStyle="1" w:styleId="podswietlenie">
    <w:name w:val="podswietlenie"/>
    <w:basedOn w:val="Domylnaczcionkaakapitu"/>
    <w:rsid w:val="00AE6D9B"/>
  </w:style>
  <w:style w:type="character" w:styleId="Hipercze">
    <w:name w:val="Hyperlink"/>
    <w:basedOn w:val="Domylnaczcionkaakapitu"/>
    <w:uiPriority w:val="99"/>
    <w:unhideWhenUsed/>
    <w:rsid w:val="007E7ACC"/>
    <w:rPr>
      <w:color w:val="0000FF"/>
      <w:u w:val="single"/>
    </w:rPr>
  </w:style>
  <w:style w:type="paragraph" w:customStyle="1" w:styleId="doktxt1">
    <w:name w:val="dok_txt1"/>
    <w:basedOn w:val="Normalny"/>
    <w:rsid w:val="00330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ktxt0">
    <w:name w:val="dok_txt0"/>
    <w:basedOn w:val="Normalny"/>
    <w:rsid w:val="00330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9AA04-75F4-4711-B441-68297CB91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813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Juszka</dc:creator>
  <cp:keywords/>
  <dc:description/>
  <cp:lastModifiedBy>Anna Sobiech</cp:lastModifiedBy>
  <cp:revision>2</cp:revision>
  <dcterms:created xsi:type="dcterms:W3CDTF">2022-03-17T10:53:00Z</dcterms:created>
  <dcterms:modified xsi:type="dcterms:W3CDTF">2022-03-17T10:53:00Z</dcterms:modified>
</cp:coreProperties>
</file>