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6A294" w14:textId="77777777" w:rsidR="00330511" w:rsidRDefault="00330511" w:rsidP="00946192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2D7E367" w14:textId="77777777" w:rsidR="00330511" w:rsidRDefault="00330511" w:rsidP="00946192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0057AFF" w14:textId="77777777" w:rsidR="00204EDE" w:rsidRPr="00B454DE" w:rsidRDefault="00946192" w:rsidP="00946192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454DE">
        <w:rPr>
          <w:rFonts w:ascii="Times New Roman" w:hAnsi="Times New Roman" w:cs="Times New Roman"/>
          <w:b/>
          <w:sz w:val="23"/>
          <w:szCs w:val="23"/>
        </w:rPr>
        <w:t>FORMACJA PAPIESKIEJ UNII MISYJNEJ</w:t>
      </w:r>
    </w:p>
    <w:p w14:paraId="1D4C8D1D" w14:textId="77777777" w:rsidR="00946192" w:rsidRPr="00B454DE" w:rsidRDefault="00946192" w:rsidP="00946192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B454DE">
        <w:rPr>
          <w:rFonts w:ascii="Times New Roman" w:hAnsi="Times New Roman" w:cs="Times New Roman"/>
          <w:sz w:val="23"/>
          <w:szCs w:val="23"/>
        </w:rPr>
        <w:t>(kapłani, konsekrowani, laikat)</w:t>
      </w:r>
    </w:p>
    <w:p w14:paraId="1CCE4A69" w14:textId="77777777" w:rsidR="00B454DE" w:rsidRDefault="00B454DE" w:rsidP="00B454D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4531CC1" w14:textId="77777777" w:rsidR="00F651D6" w:rsidRDefault="00F651D6" w:rsidP="00B454D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1DC19AE" w14:textId="77777777" w:rsidR="00330511" w:rsidRDefault="00330511" w:rsidP="00B454D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1094C74" w14:textId="77777777" w:rsidR="00946192" w:rsidRPr="00B454DE" w:rsidRDefault="00946192" w:rsidP="00B454D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454DE">
        <w:rPr>
          <w:rFonts w:ascii="Times New Roman" w:hAnsi="Times New Roman" w:cs="Times New Roman"/>
          <w:b/>
          <w:sz w:val="23"/>
          <w:szCs w:val="23"/>
        </w:rPr>
        <w:t>WRZESIEŃ 2021</w:t>
      </w:r>
    </w:p>
    <w:p w14:paraId="4CC6BB5B" w14:textId="77777777" w:rsidR="00946192" w:rsidRDefault="00946192" w:rsidP="00946192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F0E7B41" w14:textId="77777777" w:rsidR="00946192" w:rsidRPr="00B454DE" w:rsidRDefault="00946192" w:rsidP="00946192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454DE">
        <w:rPr>
          <w:rFonts w:ascii="Times New Roman" w:hAnsi="Times New Roman" w:cs="Times New Roman"/>
          <w:b/>
          <w:sz w:val="23"/>
          <w:szCs w:val="23"/>
        </w:rPr>
        <w:t>„IŚĆ, GŁOSIĆ, LECZYĆ, SZANOWAĆ CZŁOWIEKA”</w:t>
      </w:r>
    </w:p>
    <w:p w14:paraId="699B6DB6" w14:textId="77777777" w:rsidR="00946192" w:rsidRPr="00B454DE" w:rsidRDefault="00946192" w:rsidP="00946192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B454DE">
        <w:rPr>
          <w:rFonts w:ascii="Times New Roman" w:hAnsi="Times New Roman" w:cs="Times New Roman"/>
          <w:sz w:val="23"/>
          <w:szCs w:val="23"/>
        </w:rPr>
        <w:t>(bł. Paweł Manna)</w:t>
      </w:r>
    </w:p>
    <w:p w14:paraId="0ACCDE20" w14:textId="77777777" w:rsidR="00946192" w:rsidRPr="00B454DE" w:rsidRDefault="00946192" w:rsidP="00946192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14:paraId="70722087" w14:textId="77777777" w:rsidR="00946192" w:rsidRPr="00B454DE" w:rsidRDefault="00946192" w:rsidP="00946192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454DE">
        <w:rPr>
          <w:rFonts w:ascii="Times New Roman" w:hAnsi="Times New Roman" w:cs="Times New Roman"/>
          <w:b/>
          <w:sz w:val="23"/>
          <w:szCs w:val="23"/>
        </w:rPr>
        <w:t>Co to jest misja?</w:t>
      </w:r>
    </w:p>
    <w:p w14:paraId="6556D001" w14:textId="77777777" w:rsidR="00946192" w:rsidRPr="00B454DE" w:rsidRDefault="00946192" w:rsidP="0094619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4E76A508" w14:textId="77777777" w:rsidR="00946192" w:rsidRPr="00B454DE" w:rsidRDefault="00946192" w:rsidP="00946192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454DE">
        <w:rPr>
          <w:rFonts w:ascii="Times New Roman" w:hAnsi="Times New Roman" w:cs="Times New Roman"/>
          <w:b/>
          <w:sz w:val="23"/>
          <w:szCs w:val="23"/>
        </w:rPr>
        <w:t xml:space="preserve">Z Ewangelii według św. Mateusza: </w:t>
      </w:r>
    </w:p>
    <w:p w14:paraId="38A6089C" w14:textId="7657FDFA" w:rsidR="00946192" w:rsidRPr="00B454DE" w:rsidRDefault="00946192" w:rsidP="0094619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454DE">
        <w:rPr>
          <w:rFonts w:ascii="Times New Roman" w:hAnsi="Times New Roman" w:cs="Times New Roman"/>
          <w:sz w:val="23"/>
          <w:szCs w:val="23"/>
        </w:rPr>
        <w:t xml:space="preserve">„Jezus podszedł do nich i przemówił tymi słowami: «Dana Mi jest wszelka władza w niebie i na ziemi. Idźcie więc i nauczajcie wszystkie narody, udzielając im chrztu w imię Ojca i Syna, i Ducha Świętego. Uczcie </w:t>
      </w:r>
      <w:r w:rsidR="00F651D6">
        <w:rPr>
          <w:rFonts w:ascii="Times New Roman" w:hAnsi="Times New Roman" w:cs="Times New Roman"/>
          <w:sz w:val="23"/>
          <w:szCs w:val="23"/>
        </w:rPr>
        <w:br/>
      </w:r>
      <w:r w:rsidRPr="00B454DE">
        <w:rPr>
          <w:rFonts w:ascii="Times New Roman" w:hAnsi="Times New Roman" w:cs="Times New Roman"/>
          <w:sz w:val="23"/>
          <w:szCs w:val="23"/>
        </w:rPr>
        <w:t>je zachowywać wszystko, co wam przykazałem. A oto Ja jestem z wami przez wszystkie dni, aż do skończenia świata”</w:t>
      </w:r>
      <w:r w:rsidR="00817BC4">
        <w:rPr>
          <w:rFonts w:ascii="Times New Roman" w:hAnsi="Times New Roman" w:cs="Times New Roman"/>
          <w:sz w:val="23"/>
          <w:szCs w:val="23"/>
        </w:rPr>
        <w:t>.</w:t>
      </w:r>
      <w:r w:rsidRPr="00B454DE">
        <w:rPr>
          <w:rFonts w:ascii="Times New Roman" w:hAnsi="Times New Roman" w:cs="Times New Roman"/>
          <w:sz w:val="23"/>
          <w:szCs w:val="23"/>
        </w:rPr>
        <w:t xml:space="preserve"> (Mt 28,18–20)</w:t>
      </w:r>
    </w:p>
    <w:p w14:paraId="5EE1C4FC" w14:textId="77777777" w:rsidR="001C7EF1" w:rsidRDefault="001C7EF1" w:rsidP="00946192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F5E672C" w14:textId="77777777" w:rsidR="00F651D6" w:rsidRPr="00B454DE" w:rsidRDefault="00F651D6" w:rsidP="00946192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64ED5BC" w14:textId="77777777" w:rsidR="00946192" w:rsidRPr="00B454DE" w:rsidRDefault="00946192" w:rsidP="00946192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454DE">
        <w:rPr>
          <w:rFonts w:ascii="Times New Roman" w:hAnsi="Times New Roman" w:cs="Times New Roman"/>
          <w:b/>
          <w:sz w:val="23"/>
          <w:szCs w:val="23"/>
        </w:rPr>
        <w:t>Z dokumentów Kościoła:</w:t>
      </w:r>
    </w:p>
    <w:p w14:paraId="696A4D22" w14:textId="77777777" w:rsidR="00B454DE" w:rsidRDefault="00B454DE" w:rsidP="001C7EF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2E1E0844" w14:textId="77777777" w:rsidR="00DF7335" w:rsidRPr="00B454DE" w:rsidRDefault="00DF7335" w:rsidP="001C7EF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454DE">
        <w:rPr>
          <w:rFonts w:ascii="Times New Roman" w:hAnsi="Times New Roman" w:cs="Times New Roman"/>
          <w:sz w:val="23"/>
          <w:szCs w:val="23"/>
        </w:rPr>
        <w:t>„To zaś, co Pan raz głosił albo co raz w Nim dokonało się dla zbawienia rodzaju ludzkiego, należy obwieszczać i rozpowszechniać aż po krańce ziemi, rozpoczynając od Jerozolimy, tak żeby to, co raz dopełnione zostało dla zbawienia wszystkich, z biegiem czasów osiągnęło we wszystkich swój skutek”. AG 3</w:t>
      </w:r>
    </w:p>
    <w:p w14:paraId="512FD64B" w14:textId="77777777" w:rsidR="00DF7335" w:rsidRPr="00B454DE" w:rsidRDefault="00DF7335" w:rsidP="001C7EF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454D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33CE0ED" w14:textId="77777777" w:rsidR="001C7EF1" w:rsidRPr="00B454DE" w:rsidRDefault="001C7EF1" w:rsidP="001C7EF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454DE">
        <w:rPr>
          <w:rFonts w:ascii="Times New Roman" w:hAnsi="Times New Roman" w:cs="Times New Roman"/>
          <w:sz w:val="23"/>
          <w:szCs w:val="23"/>
        </w:rPr>
        <w:t xml:space="preserve">„Działalność misyjna nie jest niczym innym […] jak wypełnieniem </w:t>
      </w:r>
    </w:p>
    <w:p w14:paraId="418DAA3B" w14:textId="77777777" w:rsidR="001C7EF1" w:rsidRPr="00B454DE" w:rsidRDefault="001C7EF1" w:rsidP="001C7EF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454DE">
        <w:rPr>
          <w:rFonts w:ascii="Times New Roman" w:hAnsi="Times New Roman" w:cs="Times New Roman"/>
          <w:sz w:val="23"/>
          <w:szCs w:val="23"/>
        </w:rPr>
        <w:t>planu Bożego w świecie i jego historii, w której Bóg poprzez misje wyraźnie realizuje historię zbawienia”</w:t>
      </w:r>
      <w:r w:rsidR="00817BC4">
        <w:rPr>
          <w:rFonts w:ascii="Times New Roman" w:hAnsi="Times New Roman" w:cs="Times New Roman"/>
          <w:sz w:val="23"/>
          <w:szCs w:val="23"/>
        </w:rPr>
        <w:t>.</w:t>
      </w:r>
      <w:r w:rsidRPr="00B454DE">
        <w:rPr>
          <w:rFonts w:ascii="Times New Roman" w:hAnsi="Times New Roman" w:cs="Times New Roman"/>
          <w:sz w:val="23"/>
          <w:szCs w:val="23"/>
        </w:rPr>
        <w:t xml:space="preserve"> AG 9</w:t>
      </w:r>
    </w:p>
    <w:p w14:paraId="72C873DF" w14:textId="28B769B1" w:rsidR="00FD59B7" w:rsidRPr="00B454DE" w:rsidRDefault="00DF7335" w:rsidP="00DF7335">
      <w:pPr>
        <w:pStyle w:val="NormalnyWeb"/>
        <w:rPr>
          <w:sz w:val="23"/>
          <w:szCs w:val="23"/>
        </w:rPr>
      </w:pPr>
      <w:r w:rsidRPr="00B454DE">
        <w:rPr>
          <w:sz w:val="23"/>
          <w:szCs w:val="23"/>
        </w:rPr>
        <w:lastRenderedPageBreak/>
        <w:t xml:space="preserve">„Kościół posłany przez Chrystusa, aby ukazywać miłość Bożą </w:t>
      </w:r>
      <w:r w:rsidR="00F651D6">
        <w:rPr>
          <w:sz w:val="23"/>
          <w:szCs w:val="23"/>
        </w:rPr>
        <w:br/>
      </w:r>
      <w:r w:rsidRPr="00B454DE">
        <w:rPr>
          <w:sz w:val="23"/>
          <w:szCs w:val="23"/>
        </w:rPr>
        <w:t xml:space="preserve">i zaszczepiać ją wszystkim ludziom i narodom, jest świadom tego, że ma jeszcze do wykonania wielkie dzieło misyjne. Albowiem dwa miliardy ludzi – a </w:t>
      </w:r>
      <w:r w:rsidR="00817BC4" w:rsidRPr="00023394">
        <w:rPr>
          <w:sz w:val="23"/>
          <w:szCs w:val="23"/>
        </w:rPr>
        <w:t xml:space="preserve">liczba </w:t>
      </w:r>
      <w:r w:rsidRPr="00B454DE">
        <w:rPr>
          <w:sz w:val="23"/>
          <w:szCs w:val="23"/>
        </w:rPr>
        <w:t xml:space="preserve">ich z dnia na dzień rośnie – nie słyszało wcale albo prawie wcale radosnej nowiny ewangelicznej. Jedni z nich wyznają którąś </w:t>
      </w:r>
      <w:r w:rsidR="002D6615">
        <w:rPr>
          <w:sz w:val="23"/>
          <w:szCs w:val="23"/>
        </w:rPr>
        <w:br/>
      </w:r>
      <w:r w:rsidRPr="00B454DE">
        <w:rPr>
          <w:sz w:val="23"/>
          <w:szCs w:val="23"/>
        </w:rPr>
        <w:t xml:space="preserve">z wielkich religii, dla innych zaś obca jest znajomość Boga, jeszcze inni wyraźnie przeczą Jego istnieniu, a nawet niekiedy zwalczają prawdę </w:t>
      </w:r>
      <w:r w:rsidR="00F651D6">
        <w:rPr>
          <w:sz w:val="23"/>
          <w:szCs w:val="23"/>
        </w:rPr>
        <w:br/>
      </w:r>
      <w:r w:rsidRPr="00B454DE">
        <w:rPr>
          <w:sz w:val="23"/>
          <w:szCs w:val="23"/>
        </w:rPr>
        <w:t>o istnieniu Boga”. AG 10</w:t>
      </w:r>
    </w:p>
    <w:p w14:paraId="0F121512" w14:textId="45844FE2" w:rsidR="00FD59B7" w:rsidRPr="00B454DE" w:rsidRDefault="00FD59B7" w:rsidP="0094619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454DE">
        <w:rPr>
          <w:rFonts w:ascii="Times New Roman" w:hAnsi="Times New Roman" w:cs="Times New Roman"/>
          <w:sz w:val="23"/>
          <w:szCs w:val="23"/>
        </w:rPr>
        <w:t xml:space="preserve">„Ci, którzy szczerym sercem przyjmują Dobrą Nowinę, mocą tejże Nowiny oraz wspólnej wiary gromadzą się w imię Jezusa, ażeby razem szukać Królestwa, budować je i wprowadzać je do swego życia. I tak tworzą wspólnotę, która z kolei staje się głosicielką Ewangelii. Rozkaz dany Dwunastu – </w:t>
      </w:r>
      <w:r w:rsidR="00817BC4">
        <w:rPr>
          <w:rFonts w:ascii="Times New Roman" w:hAnsi="Times New Roman" w:cs="Times New Roman"/>
          <w:sz w:val="23"/>
          <w:szCs w:val="23"/>
        </w:rPr>
        <w:t>«</w:t>
      </w:r>
      <w:r w:rsidRPr="00B454DE">
        <w:rPr>
          <w:rFonts w:ascii="Times New Roman" w:hAnsi="Times New Roman" w:cs="Times New Roman"/>
          <w:sz w:val="23"/>
          <w:szCs w:val="23"/>
        </w:rPr>
        <w:t>Idźcie, głoście Ewangelię</w:t>
      </w:r>
      <w:r w:rsidR="00817BC4">
        <w:rPr>
          <w:rFonts w:ascii="Times New Roman" w:hAnsi="Times New Roman" w:cs="Times New Roman"/>
          <w:sz w:val="23"/>
          <w:szCs w:val="23"/>
        </w:rPr>
        <w:t>»</w:t>
      </w:r>
      <w:r w:rsidRPr="00B454DE">
        <w:rPr>
          <w:rFonts w:ascii="Times New Roman" w:hAnsi="Times New Roman" w:cs="Times New Roman"/>
          <w:sz w:val="23"/>
          <w:szCs w:val="23"/>
        </w:rPr>
        <w:t xml:space="preserve"> – dotyczy wszystkich chrześcijan, chociaż na różny sposób</w:t>
      </w:r>
      <w:r w:rsidR="007237D1">
        <w:rPr>
          <w:rFonts w:ascii="Times New Roman" w:hAnsi="Times New Roman" w:cs="Times New Roman"/>
          <w:sz w:val="23"/>
          <w:szCs w:val="23"/>
        </w:rPr>
        <w:t>.</w:t>
      </w:r>
      <w:r w:rsidRPr="00B454DE">
        <w:rPr>
          <w:rFonts w:ascii="Times New Roman" w:hAnsi="Times New Roman" w:cs="Times New Roman"/>
          <w:sz w:val="23"/>
          <w:szCs w:val="23"/>
        </w:rPr>
        <w:t xml:space="preserve"> </w:t>
      </w:r>
      <w:r w:rsidR="00067C3C">
        <w:rPr>
          <w:rFonts w:ascii="Times New Roman" w:hAnsi="Times New Roman" w:cs="Times New Roman"/>
          <w:sz w:val="23"/>
          <w:szCs w:val="23"/>
        </w:rPr>
        <w:t>[</w:t>
      </w:r>
      <w:r w:rsidRPr="00B454DE">
        <w:rPr>
          <w:rFonts w:ascii="Times New Roman" w:hAnsi="Times New Roman" w:cs="Times New Roman"/>
          <w:sz w:val="23"/>
          <w:szCs w:val="23"/>
        </w:rPr>
        <w:t>…</w:t>
      </w:r>
      <w:r w:rsidR="00067C3C">
        <w:rPr>
          <w:rFonts w:ascii="Times New Roman" w:hAnsi="Times New Roman" w:cs="Times New Roman"/>
          <w:sz w:val="23"/>
          <w:szCs w:val="23"/>
        </w:rPr>
        <w:t>]</w:t>
      </w:r>
      <w:r w:rsidR="00DF7335" w:rsidRPr="00B454DE">
        <w:rPr>
          <w:rFonts w:ascii="Times New Roman" w:hAnsi="Times New Roman" w:cs="Times New Roman"/>
          <w:sz w:val="23"/>
          <w:szCs w:val="23"/>
        </w:rPr>
        <w:t xml:space="preserve"> </w:t>
      </w:r>
      <w:r w:rsidRPr="00B454DE">
        <w:rPr>
          <w:rFonts w:ascii="Times New Roman" w:hAnsi="Times New Roman" w:cs="Times New Roman"/>
          <w:sz w:val="23"/>
          <w:szCs w:val="23"/>
        </w:rPr>
        <w:t>Ewangelia Królestwa, które przyszło i już się rozpoczęło, odnosi się do wszystkich ludzi wszystkich czasów. Ci więc, którzy tę nowinę przyjęli i jej mocą gromadzą się we wspólnotę zbawienia, mogą i powinni p</w:t>
      </w:r>
      <w:r w:rsidR="00DF7335" w:rsidRPr="00B454DE">
        <w:rPr>
          <w:rFonts w:ascii="Times New Roman" w:hAnsi="Times New Roman" w:cs="Times New Roman"/>
          <w:sz w:val="23"/>
          <w:szCs w:val="23"/>
        </w:rPr>
        <w:t xml:space="preserve">rzekazywać ją i rozpowszechniać”. </w:t>
      </w:r>
      <w:r w:rsidRPr="00B454DE">
        <w:rPr>
          <w:rFonts w:ascii="Times New Roman" w:hAnsi="Times New Roman" w:cs="Times New Roman"/>
          <w:sz w:val="23"/>
          <w:szCs w:val="23"/>
        </w:rPr>
        <w:t>EN 13</w:t>
      </w:r>
    </w:p>
    <w:p w14:paraId="43BF0C1C" w14:textId="77777777" w:rsidR="00FD59B7" w:rsidRPr="00B454DE" w:rsidRDefault="00FD59B7" w:rsidP="0094619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13406D55" w14:textId="1BAE5213" w:rsidR="00FD59B7" w:rsidRPr="00B454DE" w:rsidRDefault="00FD59B7" w:rsidP="0094619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454DE">
        <w:rPr>
          <w:rFonts w:ascii="Times New Roman" w:hAnsi="Times New Roman" w:cs="Times New Roman"/>
          <w:sz w:val="23"/>
          <w:szCs w:val="23"/>
        </w:rPr>
        <w:t xml:space="preserve">„Dzisiejszą pokusą jest sprowadzanie chrześcijaństwa do mądrości czysto ludzkiej, jakby do wiedzy o tym, jak dobrze żyć. W świecie silnie zsekularyzowanym nastąpiło </w:t>
      </w:r>
      <w:r w:rsidR="00DD000A">
        <w:rPr>
          <w:rFonts w:ascii="Times New Roman" w:hAnsi="Times New Roman" w:cs="Times New Roman"/>
          <w:sz w:val="23"/>
          <w:szCs w:val="23"/>
        </w:rPr>
        <w:t>«</w:t>
      </w:r>
      <w:r w:rsidRPr="00B454DE">
        <w:rPr>
          <w:rFonts w:ascii="Times New Roman" w:hAnsi="Times New Roman" w:cs="Times New Roman"/>
          <w:sz w:val="23"/>
          <w:szCs w:val="23"/>
        </w:rPr>
        <w:t>stopniowe zeświecczenie zbawienia</w:t>
      </w:r>
      <w:r w:rsidR="00DD000A">
        <w:rPr>
          <w:rFonts w:ascii="Times New Roman" w:hAnsi="Times New Roman" w:cs="Times New Roman"/>
          <w:sz w:val="23"/>
          <w:szCs w:val="23"/>
        </w:rPr>
        <w:t>»</w:t>
      </w:r>
      <w:r w:rsidRPr="00B454DE">
        <w:rPr>
          <w:rFonts w:ascii="Times New Roman" w:hAnsi="Times New Roman" w:cs="Times New Roman"/>
          <w:sz w:val="23"/>
          <w:szCs w:val="23"/>
        </w:rPr>
        <w:t xml:space="preserve">, dlatego walczy się, owszem, o człowieka, ale o człowieka pomniejszonego, sprowadzonego jedynie do wymiaru horyzontalnego. My natomiast wiemy, że Jezus przyszedł, by przynieść zbawienie całkowite, które obejmuje całego człowieka i wszystkich ludzi, otwierając ich na wspaniałe horyzonty usynowienia Bożego”. </w:t>
      </w:r>
      <w:proofErr w:type="spellStart"/>
      <w:r w:rsidRPr="00B454DE">
        <w:rPr>
          <w:rFonts w:ascii="Times New Roman" w:hAnsi="Times New Roman" w:cs="Times New Roman"/>
          <w:sz w:val="23"/>
          <w:szCs w:val="23"/>
        </w:rPr>
        <w:t>RMis</w:t>
      </w:r>
      <w:proofErr w:type="spellEnd"/>
      <w:r w:rsidRPr="00B454DE">
        <w:rPr>
          <w:rFonts w:ascii="Times New Roman" w:hAnsi="Times New Roman" w:cs="Times New Roman"/>
          <w:sz w:val="23"/>
          <w:szCs w:val="23"/>
        </w:rPr>
        <w:t xml:space="preserve"> 11</w:t>
      </w:r>
    </w:p>
    <w:p w14:paraId="29AF2395" w14:textId="77777777" w:rsidR="00C66FEE" w:rsidRPr="00B454DE" w:rsidRDefault="00C66FEE" w:rsidP="0094619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7C3BF57B" w14:textId="77777777" w:rsidR="002D6615" w:rsidRDefault="00767BFF" w:rsidP="0094619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454DE">
        <w:rPr>
          <w:rFonts w:ascii="Times New Roman" w:hAnsi="Times New Roman" w:cs="Times New Roman"/>
          <w:sz w:val="23"/>
          <w:szCs w:val="23"/>
        </w:rPr>
        <w:t>„Życie umacnia się, gdy jest przykazywane, a słabnie w izolacji i pośród wygód</w:t>
      </w:r>
      <w:r w:rsidR="001143B5">
        <w:rPr>
          <w:rFonts w:ascii="Times New Roman" w:hAnsi="Times New Roman" w:cs="Times New Roman"/>
          <w:sz w:val="23"/>
          <w:szCs w:val="23"/>
        </w:rPr>
        <w:t>.</w:t>
      </w:r>
      <w:r w:rsidRPr="00B454DE">
        <w:rPr>
          <w:rFonts w:ascii="Times New Roman" w:hAnsi="Times New Roman" w:cs="Times New Roman"/>
          <w:sz w:val="23"/>
          <w:szCs w:val="23"/>
        </w:rPr>
        <w:t xml:space="preserve"> </w:t>
      </w:r>
      <w:r w:rsidR="00067C3C">
        <w:rPr>
          <w:rFonts w:ascii="Times New Roman" w:hAnsi="Times New Roman" w:cs="Times New Roman"/>
          <w:sz w:val="23"/>
          <w:szCs w:val="23"/>
        </w:rPr>
        <w:t>[</w:t>
      </w:r>
      <w:r w:rsidRPr="00B454DE">
        <w:rPr>
          <w:rFonts w:ascii="Times New Roman" w:hAnsi="Times New Roman" w:cs="Times New Roman"/>
          <w:sz w:val="23"/>
          <w:szCs w:val="23"/>
        </w:rPr>
        <w:t>…</w:t>
      </w:r>
      <w:r w:rsidR="00067C3C">
        <w:rPr>
          <w:rFonts w:ascii="Times New Roman" w:hAnsi="Times New Roman" w:cs="Times New Roman"/>
          <w:sz w:val="23"/>
          <w:szCs w:val="23"/>
        </w:rPr>
        <w:t>]</w:t>
      </w:r>
      <w:r w:rsidRPr="00B454DE">
        <w:rPr>
          <w:rFonts w:ascii="Times New Roman" w:hAnsi="Times New Roman" w:cs="Times New Roman"/>
          <w:sz w:val="23"/>
          <w:szCs w:val="23"/>
        </w:rPr>
        <w:t xml:space="preserve"> Ewangeliz</w:t>
      </w:r>
      <w:r w:rsidR="0036302D" w:rsidRPr="00B454DE">
        <w:rPr>
          <w:rFonts w:ascii="Times New Roman" w:hAnsi="Times New Roman" w:cs="Times New Roman"/>
          <w:sz w:val="23"/>
          <w:szCs w:val="23"/>
        </w:rPr>
        <w:t xml:space="preserve">ator nie może mieć nieustannie grobowej miny”. </w:t>
      </w:r>
    </w:p>
    <w:p w14:paraId="3EF4CC77" w14:textId="23456FAA" w:rsidR="00BB6E17" w:rsidRPr="00B454DE" w:rsidRDefault="00767BFF" w:rsidP="0094619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454DE">
        <w:rPr>
          <w:rFonts w:ascii="Times New Roman" w:hAnsi="Times New Roman" w:cs="Times New Roman"/>
          <w:sz w:val="23"/>
          <w:szCs w:val="23"/>
        </w:rPr>
        <w:t>EG 10</w:t>
      </w:r>
    </w:p>
    <w:p w14:paraId="5054DA0E" w14:textId="77777777" w:rsidR="00C66FEE" w:rsidRPr="00B454DE" w:rsidRDefault="00C66FEE" w:rsidP="001C7EF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71EFEB81" w14:textId="157919B6" w:rsidR="00767BFF" w:rsidRPr="00330511" w:rsidRDefault="001C7EF1" w:rsidP="0094619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454DE">
        <w:rPr>
          <w:rFonts w:ascii="Times New Roman" w:hAnsi="Times New Roman" w:cs="Times New Roman"/>
          <w:sz w:val="23"/>
          <w:szCs w:val="23"/>
        </w:rPr>
        <w:t>„Ewangelizacja jest odpowiedzią na misyjne polecenie Jezusa: «Idźcie więc i nauczajcie wszystkie narody</w:t>
      </w:r>
      <w:r w:rsidR="001143B5">
        <w:rPr>
          <w:rFonts w:ascii="Times New Roman" w:hAnsi="Times New Roman" w:cs="Times New Roman"/>
          <w:sz w:val="23"/>
          <w:szCs w:val="23"/>
        </w:rPr>
        <w:t>»</w:t>
      </w:r>
      <w:r w:rsidRPr="00B454DE">
        <w:rPr>
          <w:rFonts w:ascii="Times New Roman" w:hAnsi="Times New Roman" w:cs="Times New Roman"/>
          <w:sz w:val="23"/>
          <w:szCs w:val="23"/>
        </w:rPr>
        <w:t>”</w:t>
      </w:r>
      <w:r w:rsidR="007E2CFD">
        <w:rPr>
          <w:rFonts w:ascii="Times New Roman" w:hAnsi="Times New Roman" w:cs="Times New Roman"/>
          <w:sz w:val="23"/>
          <w:szCs w:val="23"/>
        </w:rPr>
        <w:t>.</w:t>
      </w:r>
      <w:r w:rsidRPr="00B454DE">
        <w:rPr>
          <w:rFonts w:ascii="Times New Roman" w:hAnsi="Times New Roman" w:cs="Times New Roman"/>
          <w:sz w:val="23"/>
          <w:szCs w:val="23"/>
        </w:rPr>
        <w:t xml:space="preserve"> EG 19</w:t>
      </w:r>
    </w:p>
    <w:p w14:paraId="03A8BB7C" w14:textId="77777777" w:rsidR="00F651D6" w:rsidRDefault="00F651D6" w:rsidP="00946192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C2A9832" w14:textId="77777777" w:rsidR="00BB6E17" w:rsidRPr="00B454DE" w:rsidRDefault="00BB6E17" w:rsidP="00946192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454DE">
        <w:rPr>
          <w:rFonts w:ascii="Times New Roman" w:hAnsi="Times New Roman" w:cs="Times New Roman"/>
          <w:b/>
          <w:sz w:val="23"/>
          <w:szCs w:val="23"/>
        </w:rPr>
        <w:lastRenderedPageBreak/>
        <w:t xml:space="preserve">Z pism bł. </w:t>
      </w:r>
      <w:r w:rsidR="00737AB3" w:rsidRPr="00B454DE">
        <w:rPr>
          <w:rFonts w:ascii="Times New Roman" w:hAnsi="Times New Roman" w:cs="Times New Roman"/>
          <w:b/>
          <w:sz w:val="23"/>
          <w:szCs w:val="23"/>
        </w:rPr>
        <w:t>o</w:t>
      </w:r>
      <w:r w:rsidRPr="00B454DE">
        <w:rPr>
          <w:rFonts w:ascii="Times New Roman" w:hAnsi="Times New Roman" w:cs="Times New Roman"/>
          <w:b/>
          <w:sz w:val="23"/>
          <w:szCs w:val="23"/>
        </w:rPr>
        <w:t>. Pawła Manny:</w:t>
      </w:r>
    </w:p>
    <w:p w14:paraId="291D7209" w14:textId="77777777" w:rsidR="00BD6BED" w:rsidRPr="00B454DE" w:rsidRDefault="00BD6BED" w:rsidP="00BB6E1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69AC7BC3" w14:textId="5A080FB2" w:rsidR="00BD6BED" w:rsidRPr="00B454DE" w:rsidRDefault="00BD6BED" w:rsidP="00BB6E1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454DE">
        <w:rPr>
          <w:rFonts w:ascii="Times New Roman" w:hAnsi="Times New Roman" w:cs="Times New Roman"/>
          <w:sz w:val="23"/>
          <w:szCs w:val="23"/>
        </w:rPr>
        <w:t>„Kiedy Bóg zapragnął ukazać ludziom nadprzyrodzone praw</w:t>
      </w:r>
      <w:r w:rsidR="00370F56">
        <w:rPr>
          <w:rFonts w:ascii="Times New Roman" w:hAnsi="Times New Roman" w:cs="Times New Roman"/>
          <w:sz w:val="23"/>
          <w:szCs w:val="23"/>
        </w:rPr>
        <w:t>dy lub pokazać im nowe środki z</w:t>
      </w:r>
      <w:r w:rsidRPr="00B454DE">
        <w:rPr>
          <w:rFonts w:ascii="Times New Roman" w:hAnsi="Times New Roman" w:cs="Times New Roman"/>
          <w:sz w:val="23"/>
          <w:szCs w:val="23"/>
        </w:rPr>
        <w:t>bawienia, posyła konkretne osoby</w:t>
      </w:r>
      <w:r w:rsidR="00483C61">
        <w:rPr>
          <w:rFonts w:ascii="Times New Roman" w:hAnsi="Times New Roman" w:cs="Times New Roman"/>
          <w:sz w:val="23"/>
          <w:szCs w:val="23"/>
        </w:rPr>
        <w:t>,</w:t>
      </w:r>
      <w:r w:rsidRPr="00B454DE">
        <w:rPr>
          <w:rFonts w:ascii="Times New Roman" w:hAnsi="Times New Roman" w:cs="Times New Roman"/>
          <w:sz w:val="23"/>
          <w:szCs w:val="23"/>
        </w:rPr>
        <w:t xml:space="preserve"> dając im </w:t>
      </w:r>
      <w:r w:rsidRPr="00B454DE">
        <w:rPr>
          <w:rFonts w:ascii="Times New Roman" w:hAnsi="Times New Roman" w:cs="Times New Roman"/>
          <w:i/>
          <w:sz w:val="23"/>
          <w:szCs w:val="23"/>
        </w:rPr>
        <w:t xml:space="preserve">nadzwyczajną </w:t>
      </w:r>
      <w:r w:rsidRPr="00B454DE">
        <w:rPr>
          <w:rFonts w:ascii="Times New Roman" w:hAnsi="Times New Roman" w:cs="Times New Roman"/>
          <w:sz w:val="23"/>
          <w:szCs w:val="23"/>
        </w:rPr>
        <w:t xml:space="preserve">misję do spełnienia. Tak to wybrał i posłał Mojżesza i proroków Starego Testamentu. Tak też posłał naszego Pana Jezusa Chrystusa, aby ogłosić nowe prawo i Apostołów, aby je głosili. Bez misji Jezusa, potwierdzonej Jego słowami i cudami, nikt nie musiałby wierzyć. To sam nasz Pan Jezus Chrystus swoim autorytetem potwierdza misje otrzymaną do Ojca. To on powiedział </w:t>
      </w:r>
      <w:r w:rsidR="00483C61">
        <w:rPr>
          <w:rFonts w:ascii="Times New Roman" w:hAnsi="Times New Roman" w:cs="Times New Roman"/>
          <w:sz w:val="23"/>
          <w:szCs w:val="23"/>
        </w:rPr>
        <w:t xml:space="preserve">do </w:t>
      </w:r>
      <w:r w:rsidRPr="00B454DE">
        <w:rPr>
          <w:rFonts w:ascii="Times New Roman" w:hAnsi="Times New Roman" w:cs="Times New Roman"/>
          <w:sz w:val="23"/>
          <w:szCs w:val="23"/>
        </w:rPr>
        <w:t xml:space="preserve">Apostołów: </w:t>
      </w:r>
      <w:r w:rsidR="00483C61" w:rsidRPr="00B454DE">
        <w:rPr>
          <w:rFonts w:ascii="Times New Roman" w:hAnsi="Times New Roman" w:cs="Times New Roman"/>
          <w:sz w:val="23"/>
          <w:szCs w:val="23"/>
        </w:rPr>
        <w:t>«</w:t>
      </w:r>
      <w:r w:rsidRPr="00B454DE">
        <w:rPr>
          <w:rFonts w:ascii="Times New Roman" w:hAnsi="Times New Roman" w:cs="Times New Roman"/>
          <w:sz w:val="23"/>
          <w:szCs w:val="23"/>
        </w:rPr>
        <w:t>Jak Ojciec mnie posła, tak i ja was posyłam</w:t>
      </w:r>
      <w:r w:rsidR="00483C61">
        <w:rPr>
          <w:rFonts w:ascii="Times New Roman" w:hAnsi="Times New Roman" w:cs="Times New Roman"/>
          <w:sz w:val="23"/>
          <w:szCs w:val="23"/>
        </w:rPr>
        <w:t>»</w:t>
      </w:r>
      <w:r w:rsidRPr="00B454DE">
        <w:rPr>
          <w:rFonts w:ascii="Times New Roman" w:hAnsi="Times New Roman" w:cs="Times New Roman"/>
          <w:sz w:val="23"/>
          <w:szCs w:val="23"/>
        </w:rPr>
        <w:t xml:space="preserve">. To jest początek wielkiej misji Kościoła, która rozciąga się na wszystkie narody i wszystkich ludzi wszystkich czasów”. (P. Manna, </w:t>
      </w:r>
      <w:r w:rsidRPr="00B454DE">
        <w:rPr>
          <w:rFonts w:ascii="Times New Roman" w:hAnsi="Times New Roman" w:cs="Times New Roman"/>
          <w:i/>
          <w:sz w:val="23"/>
          <w:szCs w:val="23"/>
        </w:rPr>
        <w:t xml:space="preserve">La </w:t>
      </w:r>
      <w:proofErr w:type="spellStart"/>
      <w:r w:rsidRPr="00B454DE">
        <w:rPr>
          <w:rFonts w:ascii="Times New Roman" w:hAnsi="Times New Roman" w:cs="Times New Roman"/>
          <w:i/>
          <w:sz w:val="23"/>
          <w:szCs w:val="23"/>
        </w:rPr>
        <w:t>conversione</w:t>
      </w:r>
      <w:proofErr w:type="spellEnd"/>
      <w:r w:rsidRPr="00B454DE">
        <w:rPr>
          <w:rFonts w:ascii="Times New Roman" w:hAnsi="Times New Roman" w:cs="Times New Roman"/>
          <w:i/>
          <w:sz w:val="23"/>
          <w:szCs w:val="23"/>
        </w:rPr>
        <w:t xml:space="preserve"> del </w:t>
      </w:r>
      <w:proofErr w:type="spellStart"/>
      <w:r w:rsidRPr="00B454DE">
        <w:rPr>
          <w:rFonts w:ascii="Times New Roman" w:hAnsi="Times New Roman" w:cs="Times New Roman"/>
          <w:i/>
          <w:sz w:val="23"/>
          <w:szCs w:val="23"/>
        </w:rPr>
        <w:t>mondo</w:t>
      </w:r>
      <w:proofErr w:type="spellEnd"/>
      <w:r w:rsidRPr="00B454D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B454DE">
        <w:rPr>
          <w:rFonts w:ascii="Times New Roman" w:hAnsi="Times New Roman" w:cs="Times New Roman"/>
          <w:i/>
          <w:sz w:val="23"/>
          <w:szCs w:val="23"/>
        </w:rPr>
        <w:t>infedele</w:t>
      </w:r>
      <w:proofErr w:type="spellEnd"/>
      <w:r w:rsidRPr="00B454DE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B454DE">
        <w:rPr>
          <w:rFonts w:ascii="Times New Roman" w:hAnsi="Times New Roman" w:cs="Times New Roman"/>
          <w:sz w:val="23"/>
          <w:szCs w:val="23"/>
        </w:rPr>
        <w:t>Milano</w:t>
      </w:r>
      <w:proofErr w:type="spellEnd"/>
      <w:r w:rsidRPr="00B454DE">
        <w:rPr>
          <w:rFonts w:ascii="Times New Roman" w:hAnsi="Times New Roman" w:cs="Times New Roman"/>
          <w:sz w:val="23"/>
          <w:szCs w:val="23"/>
        </w:rPr>
        <w:t xml:space="preserve"> 1920, s. 14)</w:t>
      </w:r>
      <w:bookmarkStart w:id="0" w:name="_GoBack"/>
      <w:bookmarkEnd w:id="0"/>
    </w:p>
    <w:p w14:paraId="1914E665" w14:textId="77777777" w:rsidR="00BD6BED" w:rsidRPr="00B454DE" w:rsidRDefault="00BD6BED" w:rsidP="00BB6E1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51D78283" w14:textId="603957BC" w:rsidR="00BB6E17" w:rsidRPr="00B454DE" w:rsidRDefault="00BB6E17" w:rsidP="00BB6E1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454DE">
        <w:rPr>
          <w:rFonts w:ascii="Times New Roman" w:hAnsi="Times New Roman" w:cs="Times New Roman"/>
          <w:sz w:val="23"/>
          <w:szCs w:val="23"/>
        </w:rPr>
        <w:t xml:space="preserve">„Podstawowym celem Kościoła, jego najważniejszym zadaniem, jego pierwszym i </w:t>
      </w:r>
      <w:r w:rsidR="001C7EF1" w:rsidRPr="00B454DE">
        <w:rPr>
          <w:rFonts w:ascii="Times New Roman" w:hAnsi="Times New Roman" w:cs="Times New Roman"/>
          <w:sz w:val="23"/>
          <w:szCs w:val="23"/>
        </w:rPr>
        <w:t xml:space="preserve">najświętszym obowiązkiem, który </w:t>
      </w:r>
      <w:r w:rsidRPr="00B454DE">
        <w:rPr>
          <w:rFonts w:ascii="Times New Roman" w:hAnsi="Times New Roman" w:cs="Times New Roman"/>
          <w:sz w:val="23"/>
          <w:szCs w:val="23"/>
        </w:rPr>
        <w:t>jest ponad wszelkimi innymi obowiązkami religijnymi, problemami życia lub śmierci, jest rozkrzewianie wiary, tzn. iść i głosić, wciąż i nieustannie, aż do nawrócenia wszystkich niewiernych”</w:t>
      </w:r>
      <w:r w:rsidR="000B7327">
        <w:rPr>
          <w:rFonts w:ascii="Times New Roman" w:hAnsi="Times New Roman" w:cs="Times New Roman"/>
          <w:sz w:val="23"/>
          <w:szCs w:val="23"/>
        </w:rPr>
        <w:t>.</w:t>
      </w:r>
      <w:r w:rsidRPr="00B454DE">
        <w:rPr>
          <w:rFonts w:ascii="Times New Roman" w:hAnsi="Times New Roman" w:cs="Times New Roman"/>
          <w:sz w:val="23"/>
          <w:szCs w:val="23"/>
        </w:rPr>
        <w:t xml:space="preserve"> (P. Manna, </w:t>
      </w:r>
      <w:r w:rsidRPr="00B454DE">
        <w:rPr>
          <w:rFonts w:ascii="Times New Roman" w:hAnsi="Times New Roman" w:cs="Times New Roman"/>
          <w:i/>
          <w:sz w:val="23"/>
          <w:szCs w:val="23"/>
        </w:rPr>
        <w:t xml:space="preserve">La </w:t>
      </w:r>
      <w:proofErr w:type="spellStart"/>
      <w:r w:rsidRPr="00B454DE">
        <w:rPr>
          <w:rFonts w:ascii="Times New Roman" w:hAnsi="Times New Roman" w:cs="Times New Roman"/>
          <w:i/>
          <w:sz w:val="23"/>
          <w:szCs w:val="23"/>
        </w:rPr>
        <w:t>conversione</w:t>
      </w:r>
      <w:proofErr w:type="spellEnd"/>
      <w:r w:rsidRPr="00B454DE">
        <w:rPr>
          <w:rFonts w:ascii="Times New Roman" w:hAnsi="Times New Roman" w:cs="Times New Roman"/>
          <w:i/>
          <w:sz w:val="23"/>
          <w:szCs w:val="23"/>
        </w:rPr>
        <w:t xml:space="preserve"> del </w:t>
      </w:r>
      <w:proofErr w:type="spellStart"/>
      <w:r w:rsidRPr="00B454DE">
        <w:rPr>
          <w:rFonts w:ascii="Times New Roman" w:hAnsi="Times New Roman" w:cs="Times New Roman"/>
          <w:i/>
          <w:sz w:val="23"/>
          <w:szCs w:val="23"/>
        </w:rPr>
        <w:t>mondo</w:t>
      </w:r>
      <w:proofErr w:type="spellEnd"/>
      <w:r w:rsidRPr="00B454D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B454DE">
        <w:rPr>
          <w:rFonts w:ascii="Times New Roman" w:hAnsi="Times New Roman" w:cs="Times New Roman"/>
          <w:i/>
          <w:sz w:val="23"/>
          <w:szCs w:val="23"/>
        </w:rPr>
        <w:t>infedele</w:t>
      </w:r>
      <w:proofErr w:type="spellEnd"/>
      <w:r w:rsidRPr="00B454DE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B454DE">
        <w:rPr>
          <w:rFonts w:ascii="Times New Roman" w:hAnsi="Times New Roman" w:cs="Times New Roman"/>
          <w:sz w:val="23"/>
          <w:szCs w:val="23"/>
        </w:rPr>
        <w:t>Milano</w:t>
      </w:r>
      <w:proofErr w:type="spellEnd"/>
      <w:r w:rsidRPr="00B454DE">
        <w:rPr>
          <w:rFonts w:ascii="Times New Roman" w:hAnsi="Times New Roman" w:cs="Times New Roman"/>
          <w:sz w:val="23"/>
          <w:szCs w:val="23"/>
        </w:rPr>
        <w:t xml:space="preserve"> 1920, s. 22)</w:t>
      </w:r>
    </w:p>
    <w:p w14:paraId="53B6C2EA" w14:textId="77777777" w:rsidR="00BB6E17" w:rsidRPr="00B454DE" w:rsidRDefault="00BB6E17" w:rsidP="00BB6E1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454DE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2560775B" w14:textId="12E7B020" w:rsidR="00BB6E17" w:rsidRPr="00B454DE" w:rsidRDefault="00BB6E17" w:rsidP="00BB6E1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454DE">
        <w:rPr>
          <w:rFonts w:ascii="Times New Roman" w:hAnsi="Times New Roman" w:cs="Times New Roman"/>
          <w:sz w:val="23"/>
          <w:szCs w:val="23"/>
        </w:rPr>
        <w:t>„Historia Kościoła nie jest niczym innym</w:t>
      </w:r>
      <w:r w:rsidR="000B7327">
        <w:rPr>
          <w:rFonts w:ascii="Times New Roman" w:hAnsi="Times New Roman" w:cs="Times New Roman"/>
          <w:sz w:val="23"/>
          <w:szCs w:val="23"/>
        </w:rPr>
        <w:t>,</w:t>
      </w:r>
      <w:r w:rsidRPr="00B454DE">
        <w:rPr>
          <w:rFonts w:ascii="Times New Roman" w:hAnsi="Times New Roman" w:cs="Times New Roman"/>
          <w:sz w:val="23"/>
          <w:szCs w:val="23"/>
        </w:rPr>
        <w:t xml:space="preserve"> jak tylko najwspanialszą </w:t>
      </w:r>
    </w:p>
    <w:p w14:paraId="00CFAA91" w14:textId="6F6A57FE" w:rsidR="00BB6E17" w:rsidRPr="00B454DE" w:rsidRDefault="00BB6E17" w:rsidP="00BB6E1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454DE">
        <w:rPr>
          <w:rFonts w:ascii="Times New Roman" w:hAnsi="Times New Roman" w:cs="Times New Roman"/>
          <w:sz w:val="23"/>
          <w:szCs w:val="23"/>
        </w:rPr>
        <w:t xml:space="preserve">realizacją słów Boskiego Założyciela: </w:t>
      </w:r>
      <w:r w:rsidR="000B7327" w:rsidRPr="00B454DE">
        <w:rPr>
          <w:rFonts w:ascii="Times New Roman" w:hAnsi="Times New Roman" w:cs="Times New Roman"/>
          <w:sz w:val="23"/>
          <w:szCs w:val="23"/>
        </w:rPr>
        <w:t>«</w:t>
      </w:r>
      <w:r w:rsidRPr="00B454DE">
        <w:rPr>
          <w:rFonts w:ascii="Times New Roman" w:hAnsi="Times New Roman" w:cs="Times New Roman"/>
          <w:sz w:val="23"/>
          <w:szCs w:val="23"/>
        </w:rPr>
        <w:t>Idźcie i nauczajcie narody</w:t>
      </w:r>
      <w:r w:rsidR="000B7327">
        <w:rPr>
          <w:rFonts w:ascii="Times New Roman" w:hAnsi="Times New Roman" w:cs="Times New Roman"/>
          <w:sz w:val="23"/>
          <w:szCs w:val="23"/>
        </w:rPr>
        <w:t>»</w:t>
      </w:r>
      <w:r w:rsidRPr="00B454DE">
        <w:rPr>
          <w:rFonts w:ascii="Times New Roman" w:hAnsi="Times New Roman" w:cs="Times New Roman"/>
          <w:sz w:val="23"/>
          <w:szCs w:val="23"/>
        </w:rPr>
        <w:t xml:space="preserve">” </w:t>
      </w:r>
      <w:r w:rsidR="00F651D6">
        <w:rPr>
          <w:rFonts w:ascii="Times New Roman" w:hAnsi="Times New Roman" w:cs="Times New Roman"/>
          <w:sz w:val="23"/>
          <w:szCs w:val="23"/>
        </w:rPr>
        <w:br/>
      </w:r>
      <w:r w:rsidRPr="00B454DE">
        <w:rPr>
          <w:rFonts w:ascii="Times New Roman" w:hAnsi="Times New Roman" w:cs="Times New Roman"/>
          <w:sz w:val="23"/>
          <w:szCs w:val="23"/>
        </w:rPr>
        <w:t xml:space="preserve">(P. Manna, </w:t>
      </w:r>
      <w:proofErr w:type="spellStart"/>
      <w:r w:rsidRPr="00B454DE">
        <w:rPr>
          <w:rFonts w:ascii="Times New Roman" w:hAnsi="Times New Roman" w:cs="Times New Roman"/>
          <w:i/>
          <w:sz w:val="23"/>
          <w:szCs w:val="23"/>
        </w:rPr>
        <w:t>Operarii</w:t>
      </w:r>
      <w:proofErr w:type="spellEnd"/>
      <w:r w:rsidRPr="00B454DE">
        <w:rPr>
          <w:rFonts w:ascii="Times New Roman" w:hAnsi="Times New Roman" w:cs="Times New Roman"/>
          <w:i/>
          <w:sz w:val="23"/>
          <w:szCs w:val="23"/>
        </w:rPr>
        <w:t xml:space="preserve"> autem </w:t>
      </w:r>
      <w:proofErr w:type="spellStart"/>
      <w:r w:rsidRPr="00B454DE">
        <w:rPr>
          <w:rFonts w:ascii="Times New Roman" w:hAnsi="Times New Roman" w:cs="Times New Roman"/>
          <w:i/>
          <w:sz w:val="23"/>
          <w:szCs w:val="23"/>
        </w:rPr>
        <w:t>pauci</w:t>
      </w:r>
      <w:proofErr w:type="spellEnd"/>
      <w:r w:rsidRPr="00B454DE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B454DE">
        <w:rPr>
          <w:rFonts w:ascii="Times New Roman" w:hAnsi="Times New Roman" w:cs="Times New Roman"/>
          <w:sz w:val="23"/>
          <w:szCs w:val="23"/>
        </w:rPr>
        <w:t>Milano</w:t>
      </w:r>
      <w:proofErr w:type="spellEnd"/>
      <w:r w:rsidRPr="00B454DE">
        <w:rPr>
          <w:rFonts w:ascii="Times New Roman" w:hAnsi="Times New Roman" w:cs="Times New Roman"/>
          <w:sz w:val="23"/>
          <w:szCs w:val="23"/>
        </w:rPr>
        <w:t xml:space="preserve"> 1960, s. 11)</w:t>
      </w:r>
    </w:p>
    <w:p w14:paraId="39CF1B3F" w14:textId="77777777" w:rsidR="00C66FEE" w:rsidRPr="00B454DE" w:rsidRDefault="00C66FEE" w:rsidP="00BB6E1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59551DEC" w14:textId="2848AB9F" w:rsidR="00BD6BED" w:rsidRPr="00B454DE" w:rsidRDefault="00BD6BED" w:rsidP="00BD6BE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454DE">
        <w:rPr>
          <w:rFonts w:ascii="Times New Roman" w:hAnsi="Times New Roman" w:cs="Times New Roman"/>
          <w:sz w:val="23"/>
          <w:szCs w:val="23"/>
        </w:rPr>
        <w:t xml:space="preserve">„Pierwszym </w:t>
      </w:r>
      <w:r w:rsidR="00FD59B7" w:rsidRPr="00B454DE">
        <w:rPr>
          <w:rFonts w:ascii="Times New Roman" w:hAnsi="Times New Roman" w:cs="Times New Roman"/>
          <w:sz w:val="23"/>
          <w:szCs w:val="23"/>
        </w:rPr>
        <w:t>Apostołem</w:t>
      </w:r>
      <w:r w:rsidRPr="00B454DE">
        <w:rPr>
          <w:rFonts w:ascii="Times New Roman" w:hAnsi="Times New Roman" w:cs="Times New Roman"/>
          <w:sz w:val="23"/>
          <w:szCs w:val="23"/>
        </w:rPr>
        <w:t xml:space="preserve"> i </w:t>
      </w:r>
      <w:r w:rsidR="00FD59B7" w:rsidRPr="00B454DE">
        <w:rPr>
          <w:rFonts w:ascii="Times New Roman" w:hAnsi="Times New Roman" w:cs="Times New Roman"/>
          <w:sz w:val="23"/>
          <w:szCs w:val="23"/>
        </w:rPr>
        <w:t>Misjonarzem</w:t>
      </w:r>
      <w:r w:rsidRPr="00B454DE">
        <w:rPr>
          <w:rFonts w:ascii="Times New Roman" w:hAnsi="Times New Roman" w:cs="Times New Roman"/>
          <w:sz w:val="23"/>
          <w:szCs w:val="23"/>
        </w:rPr>
        <w:t xml:space="preserve"> jest Jezus Chrystus. Wciąż  jeszcze to On chodzi od miasta do miasta, od wioski do wioski i głosi Ewangelię. To On niesie krzyż</w:t>
      </w:r>
      <w:r w:rsidR="00214C9B">
        <w:rPr>
          <w:rFonts w:ascii="Times New Roman" w:hAnsi="Times New Roman" w:cs="Times New Roman"/>
          <w:sz w:val="23"/>
          <w:szCs w:val="23"/>
        </w:rPr>
        <w:t>,</w:t>
      </w:r>
      <w:r w:rsidRPr="00B454DE">
        <w:rPr>
          <w:rFonts w:ascii="Times New Roman" w:hAnsi="Times New Roman" w:cs="Times New Roman"/>
          <w:sz w:val="23"/>
          <w:szCs w:val="23"/>
        </w:rPr>
        <w:t xml:space="preserve"> krocząc drogami świata. Swoja krwią znaczy wszystkie zakątki ziemi, idzie w poszukiwaniu owiec, które </w:t>
      </w:r>
      <w:r w:rsidR="00247B11" w:rsidRPr="00B454DE">
        <w:rPr>
          <w:rFonts w:ascii="Times New Roman" w:hAnsi="Times New Roman" w:cs="Times New Roman"/>
          <w:sz w:val="23"/>
          <w:szCs w:val="23"/>
        </w:rPr>
        <w:t>pr</w:t>
      </w:r>
      <w:r w:rsidR="00247B11">
        <w:rPr>
          <w:rFonts w:ascii="Times New Roman" w:hAnsi="Times New Roman" w:cs="Times New Roman"/>
          <w:sz w:val="23"/>
          <w:szCs w:val="23"/>
        </w:rPr>
        <w:t>a</w:t>
      </w:r>
      <w:r w:rsidR="00247B11" w:rsidRPr="00B454DE">
        <w:rPr>
          <w:rFonts w:ascii="Times New Roman" w:hAnsi="Times New Roman" w:cs="Times New Roman"/>
          <w:sz w:val="23"/>
          <w:szCs w:val="23"/>
        </w:rPr>
        <w:t xml:space="preserve">gnie </w:t>
      </w:r>
      <w:r w:rsidRPr="00B454DE">
        <w:rPr>
          <w:rFonts w:ascii="Times New Roman" w:hAnsi="Times New Roman" w:cs="Times New Roman"/>
          <w:sz w:val="23"/>
          <w:szCs w:val="23"/>
        </w:rPr>
        <w:t xml:space="preserve">przyprowadzić do swojej </w:t>
      </w:r>
      <w:r w:rsidR="00FD59B7" w:rsidRPr="00B454DE">
        <w:rPr>
          <w:rFonts w:ascii="Times New Roman" w:hAnsi="Times New Roman" w:cs="Times New Roman"/>
          <w:sz w:val="23"/>
          <w:szCs w:val="23"/>
        </w:rPr>
        <w:t>owczarni</w:t>
      </w:r>
      <w:r w:rsidRPr="00B454DE">
        <w:rPr>
          <w:rFonts w:ascii="Times New Roman" w:hAnsi="Times New Roman" w:cs="Times New Roman"/>
          <w:sz w:val="23"/>
          <w:szCs w:val="23"/>
        </w:rPr>
        <w:t xml:space="preserve">. On nie umarł. On żyje. </w:t>
      </w:r>
      <w:r w:rsidR="00FD59B7" w:rsidRPr="00B454DE">
        <w:rPr>
          <w:rFonts w:ascii="Times New Roman" w:hAnsi="Times New Roman" w:cs="Times New Roman"/>
          <w:sz w:val="23"/>
          <w:szCs w:val="23"/>
        </w:rPr>
        <w:t>Żyje</w:t>
      </w:r>
      <w:r w:rsidRPr="00B454DE">
        <w:rPr>
          <w:rFonts w:ascii="Times New Roman" w:hAnsi="Times New Roman" w:cs="Times New Roman"/>
          <w:sz w:val="23"/>
          <w:szCs w:val="23"/>
        </w:rPr>
        <w:t xml:space="preserve"> w niebie, </w:t>
      </w:r>
      <w:r w:rsidR="00FD59B7" w:rsidRPr="00B454DE">
        <w:rPr>
          <w:rFonts w:ascii="Times New Roman" w:hAnsi="Times New Roman" w:cs="Times New Roman"/>
          <w:sz w:val="23"/>
          <w:szCs w:val="23"/>
        </w:rPr>
        <w:t>żyje</w:t>
      </w:r>
      <w:r w:rsidRPr="00B454DE">
        <w:rPr>
          <w:rFonts w:ascii="Times New Roman" w:hAnsi="Times New Roman" w:cs="Times New Roman"/>
          <w:sz w:val="23"/>
          <w:szCs w:val="23"/>
        </w:rPr>
        <w:t xml:space="preserve"> na ołtarzach świata, ale O</w:t>
      </w:r>
      <w:r w:rsidR="009C7C51" w:rsidRPr="00B454DE">
        <w:rPr>
          <w:rFonts w:ascii="Times New Roman" w:hAnsi="Times New Roman" w:cs="Times New Roman"/>
          <w:sz w:val="23"/>
          <w:szCs w:val="23"/>
        </w:rPr>
        <w:t>n</w:t>
      </w:r>
      <w:r w:rsidRPr="00B454DE">
        <w:rPr>
          <w:rFonts w:ascii="Times New Roman" w:hAnsi="Times New Roman" w:cs="Times New Roman"/>
          <w:sz w:val="23"/>
          <w:szCs w:val="23"/>
        </w:rPr>
        <w:t xml:space="preserve"> również, w </w:t>
      </w:r>
      <w:r w:rsidR="009C7C51" w:rsidRPr="00B454DE">
        <w:rPr>
          <w:rFonts w:ascii="Times New Roman" w:hAnsi="Times New Roman" w:cs="Times New Roman"/>
          <w:sz w:val="23"/>
          <w:szCs w:val="23"/>
        </w:rPr>
        <w:t>pewien</w:t>
      </w:r>
      <w:r w:rsidRPr="00B454DE">
        <w:rPr>
          <w:rFonts w:ascii="Times New Roman" w:hAnsi="Times New Roman" w:cs="Times New Roman"/>
          <w:sz w:val="23"/>
          <w:szCs w:val="23"/>
        </w:rPr>
        <w:t xml:space="preserve"> sposób, </w:t>
      </w:r>
      <w:r w:rsidR="00FD59B7" w:rsidRPr="00B454DE">
        <w:rPr>
          <w:rFonts w:ascii="Times New Roman" w:hAnsi="Times New Roman" w:cs="Times New Roman"/>
          <w:sz w:val="23"/>
          <w:szCs w:val="23"/>
        </w:rPr>
        <w:t>żyje</w:t>
      </w:r>
      <w:r w:rsidRPr="00B454DE">
        <w:rPr>
          <w:rFonts w:ascii="Times New Roman" w:hAnsi="Times New Roman" w:cs="Times New Roman"/>
          <w:sz w:val="23"/>
          <w:szCs w:val="23"/>
        </w:rPr>
        <w:t xml:space="preserve"> i kroczy przez świat w swoich uczniach, w misjonarzach”</w:t>
      </w:r>
      <w:r w:rsidR="00CB1885">
        <w:rPr>
          <w:rFonts w:ascii="Times New Roman" w:hAnsi="Times New Roman" w:cs="Times New Roman"/>
          <w:sz w:val="23"/>
          <w:szCs w:val="23"/>
        </w:rPr>
        <w:t>.</w:t>
      </w:r>
      <w:r w:rsidRPr="00B454DE">
        <w:rPr>
          <w:rFonts w:ascii="Times New Roman" w:hAnsi="Times New Roman" w:cs="Times New Roman"/>
          <w:sz w:val="23"/>
          <w:szCs w:val="23"/>
        </w:rPr>
        <w:t xml:space="preserve"> (P. Manna, </w:t>
      </w:r>
      <w:proofErr w:type="spellStart"/>
      <w:r w:rsidRPr="00B454DE">
        <w:rPr>
          <w:rFonts w:ascii="Times New Roman" w:hAnsi="Times New Roman" w:cs="Times New Roman"/>
          <w:i/>
          <w:sz w:val="23"/>
          <w:szCs w:val="23"/>
        </w:rPr>
        <w:t>Operarii</w:t>
      </w:r>
      <w:proofErr w:type="spellEnd"/>
      <w:r w:rsidRPr="00B454DE">
        <w:rPr>
          <w:rFonts w:ascii="Times New Roman" w:hAnsi="Times New Roman" w:cs="Times New Roman"/>
          <w:i/>
          <w:sz w:val="23"/>
          <w:szCs w:val="23"/>
        </w:rPr>
        <w:t xml:space="preserve"> autem </w:t>
      </w:r>
      <w:proofErr w:type="spellStart"/>
      <w:r w:rsidRPr="00B454DE">
        <w:rPr>
          <w:rFonts w:ascii="Times New Roman" w:hAnsi="Times New Roman" w:cs="Times New Roman"/>
          <w:i/>
          <w:sz w:val="23"/>
          <w:szCs w:val="23"/>
        </w:rPr>
        <w:t>pauci</w:t>
      </w:r>
      <w:proofErr w:type="spellEnd"/>
      <w:r w:rsidRPr="00B454DE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B454DE">
        <w:rPr>
          <w:rFonts w:ascii="Times New Roman" w:hAnsi="Times New Roman" w:cs="Times New Roman"/>
          <w:sz w:val="23"/>
          <w:szCs w:val="23"/>
        </w:rPr>
        <w:t>Milano</w:t>
      </w:r>
      <w:proofErr w:type="spellEnd"/>
      <w:r w:rsidRPr="00B454DE">
        <w:rPr>
          <w:rFonts w:ascii="Times New Roman" w:hAnsi="Times New Roman" w:cs="Times New Roman"/>
          <w:sz w:val="23"/>
          <w:szCs w:val="23"/>
        </w:rPr>
        <w:t xml:space="preserve"> 1960, s. 13)</w:t>
      </w:r>
    </w:p>
    <w:p w14:paraId="3169CA77" w14:textId="77777777" w:rsidR="00BD6BED" w:rsidRPr="00B454DE" w:rsidRDefault="00BD6BED" w:rsidP="00BB6E1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42890801" w14:textId="7BF8CB0C" w:rsidR="00C66FEE" w:rsidRPr="00322321" w:rsidRDefault="00FD59B7" w:rsidP="00BB6E17">
      <w:pPr>
        <w:spacing w:after="0"/>
        <w:jc w:val="both"/>
        <w:rPr>
          <w:rFonts w:ascii="Times New Roman" w:hAnsi="Times New Roman" w:cs="Times New Roman"/>
          <w:sz w:val="23"/>
          <w:szCs w:val="23"/>
          <w:lang w:val="it-IT"/>
        </w:rPr>
      </w:pPr>
      <w:r w:rsidRPr="00B454DE">
        <w:rPr>
          <w:rFonts w:ascii="Times New Roman" w:hAnsi="Times New Roman" w:cs="Times New Roman"/>
          <w:sz w:val="23"/>
          <w:szCs w:val="23"/>
        </w:rPr>
        <w:lastRenderedPageBreak/>
        <w:t xml:space="preserve">„Tak jak Apostołowie w dalekim zakątku ziemi otrzymali pewnego dnia od </w:t>
      </w:r>
      <w:r w:rsidR="003D6E31">
        <w:rPr>
          <w:rFonts w:ascii="Times New Roman" w:hAnsi="Times New Roman" w:cs="Times New Roman"/>
          <w:sz w:val="23"/>
          <w:szCs w:val="23"/>
        </w:rPr>
        <w:t>n</w:t>
      </w:r>
      <w:r w:rsidR="003D6E31" w:rsidRPr="00B454DE">
        <w:rPr>
          <w:rFonts w:ascii="Times New Roman" w:hAnsi="Times New Roman" w:cs="Times New Roman"/>
          <w:sz w:val="23"/>
          <w:szCs w:val="23"/>
        </w:rPr>
        <w:t xml:space="preserve">aszego </w:t>
      </w:r>
      <w:r w:rsidRPr="00B454DE">
        <w:rPr>
          <w:rFonts w:ascii="Times New Roman" w:hAnsi="Times New Roman" w:cs="Times New Roman"/>
          <w:sz w:val="23"/>
          <w:szCs w:val="23"/>
        </w:rPr>
        <w:t>Pana posłanie, aby iść i głosić Ewangelię, tak i wy</w:t>
      </w:r>
      <w:r w:rsidR="00EC15DD">
        <w:rPr>
          <w:rFonts w:ascii="Times New Roman" w:hAnsi="Times New Roman" w:cs="Times New Roman"/>
          <w:sz w:val="23"/>
          <w:szCs w:val="23"/>
        </w:rPr>
        <w:t>,</w:t>
      </w:r>
      <w:r w:rsidRPr="00B454DE">
        <w:rPr>
          <w:rFonts w:ascii="Times New Roman" w:hAnsi="Times New Roman" w:cs="Times New Roman"/>
          <w:sz w:val="23"/>
          <w:szCs w:val="23"/>
        </w:rPr>
        <w:t xml:space="preserve"> moi drodzy, otrzymaliście posłanie, aby kontynuować dzieło tych pierwszych szczęśliwców. To w was i przez was kontynuowane jest dzieło zbawienia, krzewione jest Królestwo Boże i wzrasta liczba osób, w których sercach zatriumfuje miłość Jezusa Chrystusa”. </w:t>
      </w:r>
      <w:r w:rsidRPr="00322321">
        <w:rPr>
          <w:rFonts w:ascii="Times New Roman" w:hAnsi="Times New Roman" w:cs="Times New Roman"/>
          <w:sz w:val="23"/>
          <w:szCs w:val="23"/>
          <w:lang w:val="it-IT"/>
        </w:rPr>
        <w:t xml:space="preserve">(P. Manna, </w:t>
      </w:r>
      <w:r w:rsidRPr="00322321">
        <w:rPr>
          <w:rFonts w:ascii="Times New Roman" w:hAnsi="Times New Roman" w:cs="Times New Roman"/>
          <w:i/>
          <w:sz w:val="23"/>
          <w:szCs w:val="23"/>
          <w:lang w:val="it-IT"/>
        </w:rPr>
        <w:t>Chiamati alla santit</w:t>
      </w:r>
      <w:r w:rsidR="00067C3C" w:rsidRPr="00322321">
        <w:rPr>
          <w:rFonts w:ascii="Times New Roman" w:hAnsi="Times New Roman" w:cs="Times New Roman"/>
          <w:i/>
          <w:sz w:val="23"/>
          <w:szCs w:val="23"/>
          <w:lang w:val="it-IT"/>
        </w:rPr>
        <w:t>à</w:t>
      </w:r>
      <w:r w:rsidRPr="00322321">
        <w:rPr>
          <w:rFonts w:ascii="Times New Roman" w:hAnsi="Times New Roman" w:cs="Times New Roman"/>
          <w:i/>
          <w:sz w:val="23"/>
          <w:szCs w:val="23"/>
          <w:lang w:val="it-IT"/>
        </w:rPr>
        <w:t xml:space="preserve">, </w:t>
      </w:r>
      <w:r w:rsidRPr="00322321">
        <w:rPr>
          <w:rFonts w:ascii="Times New Roman" w:hAnsi="Times New Roman" w:cs="Times New Roman"/>
          <w:sz w:val="23"/>
          <w:szCs w:val="23"/>
          <w:lang w:val="it-IT"/>
        </w:rPr>
        <w:t>Napoli 1977, s. 235)</w:t>
      </w:r>
    </w:p>
    <w:p w14:paraId="1E04E0DD" w14:textId="77777777" w:rsidR="002912AB" w:rsidRPr="00322321" w:rsidRDefault="002912AB" w:rsidP="00BB6E17">
      <w:pPr>
        <w:spacing w:after="0"/>
        <w:jc w:val="both"/>
        <w:rPr>
          <w:rFonts w:ascii="Times New Roman" w:hAnsi="Times New Roman" w:cs="Times New Roman"/>
          <w:sz w:val="23"/>
          <w:szCs w:val="23"/>
          <w:lang w:val="it-IT"/>
        </w:rPr>
      </w:pPr>
    </w:p>
    <w:p w14:paraId="3C33313D" w14:textId="77777777" w:rsidR="002912AB" w:rsidRPr="00322321" w:rsidRDefault="002912AB" w:rsidP="00BB6E17">
      <w:pPr>
        <w:spacing w:after="0"/>
        <w:jc w:val="both"/>
        <w:rPr>
          <w:rFonts w:ascii="Times New Roman" w:hAnsi="Times New Roman" w:cs="Times New Roman"/>
          <w:sz w:val="23"/>
          <w:szCs w:val="23"/>
          <w:lang w:val="it-IT"/>
        </w:rPr>
      </w:pPr>
    </w:p>
    <w:p w14:paraId="12F4B86C" w14:textId="77777777" w:rsidR="001C7EF1" w:rsidRPr="00322321" w:rsidRDefault="00DF7335" w:rsidP="00BB6E17">
      <w:pPr>
        <w:spacing w:after="0"/>
        <w:jc w:val="both"/>
        <w:rPr>
          <w:rFonts w:ascii="Times New Roman" w:hAnsi="Times New Roman" w:cs="Times New Roman"/>
          <w:b/>
          <w:sz w:val="23"/>
          <w:szCs w:val="23"/>
          <w:lang w:val="it-IT"/>
        </w:rPr>
      </w:pPr>
      <w:r w:rsidRPr="00322321">
        <w:rPr>
          <w:rFonts w:ascii="Times New Roman" w:hAnsi="Times New Roman" w:cs="Times New Roman"/>
          <w:b/>
          <w:sz w:val="23"/>
          <w:szCs w:val="23"/>
          <w:lang w:val="it-IT"/>
        </w:rPr>
        <w:t>Pytania do refleksji:</w:t>
      </w:r>
    </w:p>
    <w:p w14:paraId="5153B0BE" w14:textId="12927B28" w:rsidR="00DF7335" w:rsidRPr="00B454DE" w:rsidRDefault="007061E0" w:rsidP="00DF733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</w:t>
      </w:r>
      <w:r w:rsidR="009C7C51" w:rsidRPr="00B454DE">
        <w:rPr>
          <w:rFonts w:ascii="Times New Roman" w:hAnsi="Times New Roman" w:cs="Times New Roman"/>
          <w:sz w:val="23"/>
          <w:szCs w:val="23"/>
        </w:rPr>
        <w:t xml:space="preserve"> mam głęboką, wewnętrzną świadomość tego, że jako chrześcijanin realizuję posłanie samego Jezusa i kontynuuję Jego dzieło? </w:t>
      </w:r>
    </w:p>
    <w:p w14:paraId="12B05AFE" w14:textId="3620DAE2" w:rsidR="009C7C51" w:rsidRPr="00B454DE" w:rsidRDefault="007061E0" w:rsidP="00DF733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</w:t>
      </w:r>
      <w:r w:rsidR="009C7C51" w:rsidRPr="00B454DE">
        <w:rPr>
          <w:rFonts w:ascii="Times New Roman" w:hAnsi="Times New Roman" w:cs="Times New Roman"/>
          <w:sz w:val="23"/>
          <w:szCs w:val="23"/>
        </w:rPr>
        <w:t>ak chrześcijańskie powołanie pomaga mi w codziennych trudnościach?</w:t>
      </w:r>
    </w:p>
    <w:p w14:paraId="129F8051" w14:textId="2579D902" w:rsidR="009C7C51" w:rsidRPr="00B454DE" w:rsidRDefault="009C7C51" w:rsidP="00DF733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454DE">
        <w:rPr>
          <w:rFonts w:ascii="Times New Roman" w:hAnsi="Times New Roman" w:cs="Times New Roman"/>
          <w:sz w:val="23"/>
          <w:szCs w:val="23"/>
        </w:rPr>
        <w:t>Jakie konkretne sytuacje przychodzą mi na myśl, w których wsparciem była dla mnie świadomość, że nie jestem sam, lecz realizuję posłanie Chrystusa i Kościoła?</w:t>
      </w:r>
    </w:p>
    <w:p w14:paraId="0C0A6631" w14:textId="4AD95589" w:rsidR="009C7C51" w:rsidRPr="00B454DE" w:rsidRDefault="009C7C51" w:rsidP="00DF733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454DE">
        <w:rPr>
          <w:rFonts w:ascii="Times New Roman" w:hAnsi="Times New Roman" w:cs="Times New Roman"/>
          <w:sz w:val="23"/>
          <w:szCs w:val="23"/>
        </w:rPr>
        <w:t>Na ile pamiętam, że Kościół nie kończy się na mojej parafii</w:t>
      </w:r>
      <w:r w:rsidR="00494E21" w:rsidRPr="00B454DE">
        <w:rPr>
          <w:rFonts w:ascii="Times New Roman" w:hAnsi="Times New Roman" w:cs="Times New Roman"/>
          <w:sz w:val="23"/>
          <w:szCs w:val="23"/>
        </w:rPr>
        <w:t xml:space="preserve">, </w:t>
      </w:r>
      <w:r w:rsidR="00F651D6">
        <w:rPr>
          <w:rFonts w:ascii="Times New Roman" w:hAnsi="Times New Roman" w:cs="Times New Roman"/>
          <w:sz w:val="23"/>
          <w:szCs w:val="23"/>
        </w:rPr>
        <w:br/>
      </w:r>
      <w:r w:rsidR="00494E21" w:rsidRPr="00B454DE">
        <w:rPr>
          <w:rFonts w:ascii="Times New Roman" w:hAnsi="Times New Roman" w:cs="Times New Roman"/>
          <w:sz w:val="23"/>
          <w:szCs w:val="23"/>
        </w:rPr>
        <w:t xml:space="preserve">ale obejmuje wszystkie narody całego świata? </w:t>
      </w:r>
    </w:p>
    <w:p w14:paraId="05FF1336" w14:textId="0EB33CB1" w:rsidR="00494E21" w:rsidRPr="00B454DE" w:rsidRDefault="00494E21" w:rsidP="00DF733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454DE">
        <w:rPr>
          <w:rFonts w:ascii="Times New Roman" w:hAnsi="Times New Roman" w:cs="Times New Roman"/>
          <w:sz w:val="23"/>
          <w:szCs w:val="23"/>
        </w:rPr>
        <w:t xml:space="preserve">Co konkretnie robię (lub co chciałbym / zamierzam zrobić), żeby </w:t>
      </w:r>
      <w:r w:rsidR="00F651D6">
        <w:rPr>
          <w:rFonts w:ascii="Times New Roman" w:hAnsi="Times New Roman" w:cs="Times New Roman"/>
          <w:sz w:val="23"/>
          <w:szCs w:val="23"/>
        </w:rPr>
        <w:br/>
      </w:r>
      <w:r w:rsidRPr="00B454DE">
        <w:rPr>
          <w:rFonts w:ascii="Times New Roman" w:hAnsi="Times New Roman" w:cs="Times New Roman"/>
          <w:sz w:val="23"/>
          <w:szCs w:val="23"/>
        </w:rPr>
        <w:t xml:space="preserve">w mojej codzienności realizować swoje powołanie i posłanie misyjne? </w:t>
      </w:r>
    </w:p>
    <w:p w14:paraId="2590B4F1" w14:textId="77777777" w:rsidR="00DF7335" w:rsidRPr="00B454DE" w:rsidRDefault="00DF7335" w:rsidP="00BB6E1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3B7A4F7A" w14:textId="77777777" w:rsidR="001C7EF1" w:rsidRPr="00B454DE" w:rsidRDefault="00B454DE" w:rsidP="00BB6E17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454DE">
        <w:rPr>
          <w:rFonts w:ascii="Times New Roman" w:hAnsi="Times New Roman" w:cs="Times New Roman"/>
          <w:b/>
          <w:sz w:val="23"/>
          <w:szCs w:val="23"/>
        </w:rPr>
        <w:t>MODLITWA</w:t>
      </w:r>
    </w:p>
    <w:p w14:paraId="5E47D190" w14:textId="0D2C1690" w:rsidR="00946192" w:rsidRPr="00B454DE" w:rsidRDefault="00B454DE" w:rsidP="00B454D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454DE">
        <w:rPr>
          <w:rFonts w:ascii="Times New Roman" w:hAnsi="Times New Roman" w:cs="Times New Roman"/>
          <w:sz w:val="23"/>
          <w:szCs w:val="23"/>
        </w:rPr>
        <w:t xml:space="preserve">Panie Jezu, Ty jesteś Królem całego świata, </w:t>
      </w:r>
      <w:r w:rsidR="00CF7A32" w:rsidRPr="00B454DE">
        <w:rPr>
          <w:rFonts w:ascii="Times New Roman" w:hAnsi="Times New Roman" w:cs="Times New Roman"/>
          <w:sz w:val="23"/>
          <w:szCs w:val="23"/>
        </w:rPr>
        <w:t>nadziej</w:t>
      </w:r>
      <w:r w:rsidR="00CF7A32">
        <w:rPr>
          <w:rFonts w:ascii="Times New Roman" w:hAnsi="Times New Roman" w:cs="Times New Roman"/>
          <w:sz w:val="23"/>
          <w:szCs w:val="23"/>
        </w:rPr>
        <w:t>ą</w:t>
      </w:r>
      <w:r w:rsidR="00CF7A32" w:rsidRPr="00B454DE">
        <w:rPr>
          <w:rFonts w:ascii="Times New Roman" w:hAnsi="Times New Roman" w:cs="Times New Roman"/>
          <w:sz w:val="23"/>
          <w:szCs w:val="23"/>
        </w:rPr>
        <w:t xml:space="preserve"> </w:t>
      </w:r>
      <w:r w:rsidRPr="00B454DE">
        <w:rPr>
          <w:rFonts w:ascii="Times New Roman" w:hAnsi="Times New Roman" w:cs="Times New Roman"/>
          <w:sz w:val="23"/>
          <w:szCs w:val="23"/>
        </w:rPr>
        <w:t>i oczekiwanie</w:t>
      </w:r>
      <w:r w:rsidR="00CF7A32">
        <w:rPr>
          <w:rFonts w:ascii="Times New Roman" w:hAnsi="Times New Roman" w:cs="Times New Roman"/>
          <w:sz w:val="23"/>
          <w:szCs w:val="23"/>
        </w:rPr>
        <w:t>m</w:t>
      </w:r>
      <w:r w:rsidRPr="00B454DE">
        <w:rPr>
          <w:rFonts w:ascii="Times New Roman" w:hAnsi="Times New Roman" w:cs="Times New Roman"/>
          <w:sz w:val="23"/>
          <w:szCs w:val="23"/>
        </w:rPr>
        <w:t xml:space="preserve"> wszystkich narodów. Spójrz łaskawie na wszystkie narody, które rozrzucone są po szerokim świecie</w:t>
      </w:r>
      <w:r w:rsidR="00784C5C">
        <w:rPr>
          <w:rFonts w:ascii="Times New Roman" w:hAnsi="Times New Roman" w:cs="Times New Roman"/>
          <w:sz w:val="23"/>
          <w:szCs w:val="23"/>
        </w:rPr>
        <w:t>,</w:t>
      </w:r>
      <w:r w:rsidRPr="00B454DE">
        <w:rPr>
          <w:rFonts w:ascii="Times New Roman" w:hAnsi="Times New Roman" w:cs="Times New Roman"/>
          <w:sz w:val="23"/>
          <w:szCs w:val="23"/>
        </w:rPr>
        <w:t xml:space="preserve"> i daj im poznanie Twojej prawdy. Spójrz, o Panie, tylko część ludzkości przyjęła Twoje Imię. Tylko część, pełna wiary, modli się do Ciebie. Pozwól, aby wszyscy ludzie Ciebie poznali, w Ciebie uwierzyli, Tobie służyli. Ty jesteś naszym życiem i zabawieniem, naszym zmartwychwstaniem, razem z Ojcem i Duchem Świętym Jedyny B</w:t>
      </w:r>
      <w:r>
        <w:rPr>
          <w:rFonts w:ascii="Times New Roman" w:hAnsi="Times New Roman" w:cs="Times New Roman"/>
          <w:sz w:val="23"/>
          <w:szCs w:val="23"/>
        </w:rPr>
        <w:t>óg</w:t>
      </w:r>
      <w:r w:rsidRPr="00B454DE">
        <w:rPr>
          <w:rFonts w:ascii="Times New Roman" w:hAnsi="Times New Roman" w:cs="Times New Roman"/>
          <w:sz w:val="23"/>
          <w:szCs w:val="23"/>
        </w:rPr>
        <w:t xml:space="preserve"> </w:t>
      </w:r>
      <w:r w:rsidR="00F651D6">
        <w:rPr>
          <w:rFonts w:ascii="Times New Roman" w:hAnsi="Times New Roman" w:cs="Times New Roman"/>
          <w:sz w:val="23"/>
          <w:szCs w:val="23"/>
        </w:rPr>
        <w:br/>
      </w:r>
      <w:r w:rsidRPr="00B454DE">
        <w:rPr>
          <w:rFonts w:ascii="Times New Roman" w:hAnsi="Times New Roman" w:cs="Times New Roman"/>
          <w:sz w:val="23"/>
          <w:szCs w:val="23"/>
        </w:rPr>
        <w:t xml:space="preserve">na wieki. Amen. </w:t>
      </w:r>
      <w:r w:rsidRPr="00B454DE">
        <w:rPr>
          <w:rFonts w:ascii="Times New Roman" w:hAnsi="Times New Roman" w:cs="Times New Roman"/>
          <w:i/>
          <w:sz w:val="23"/>
          <w:szCs w:val="23"/>
        </w:rPr>
        <w:t>Kard. H. Newman</w:t>
      </w:r>
    </w:p>
    <w:sectPr w:rsidR="00946192" w:rsidRPr="00B454DE" w:rsidSect="002D68D6">
      <w:footerReference w:type="default" r:id="rId7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ADB56" w14:textId="77777777" w:rsidR="0000792E" w:rsidRDefault="0000792E" w:rsidP="00946192">
      <w:pPr>
        <w:spacing w:after="0" w:line="240" w:lineRule="auto"/>
      </w:pPr>
      <w:r>
        <w:separator/>
      </w:r>
    </w:p>
  </w:endnote>
  <w:endnote w:type="continuationSeparator" w:id="0">
    <w:p w14:paraId="63820853" w14:textId="77777777" w:rsidR="0000792E" w:rsidRDefault="0000792E" w:rsidP="0094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20"/>
        <w:szCs w:val="20"/>
      </w:rPr>
      <w:id w:val="-765843529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4D0E6AE0" w14:textId="77777777" w:rsidR="00946192" w:rsidRDefault="0094619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67BFF">
          <w:rPr>
            <w:rFonts w:eastAsiaTheme="majorEastAsia" w:cstheme="minorHAnsi"/>
            <w:sz w:val="20"/>
            <w:szCs w:val="20"/>
          </w:rPr>
          <w:t xml:space="preserve">str. </w:t>
        </w:r>
        <w:r w:rsidRPr="00767BFF">
          <w:rPr>
            <w:rFonts w:eastAsiaTheme="minorEastAsia" w:cstheme="minorHAnsi"/>
            <w:sz w:val="20"/>
            <w:szCs w:val="20"/>
          </w:rPr>
          <w:fldChar w:fldCharType="begin"/>
        </w:r>
        <w:r w:rsidRPr="00767BFF">
          <w:rPr>
            <w:rFonts w:cstheme="minorHAnsi"/>
            <w:sz w:val="20"/>
            <w:szCs w:val="20"/>
          </w:rPr>
          <w:instrText>PAGE    \* MERGEFORMAT</w:instrText>
        </w:r>
        <w:r w:rsidRPr="00767BFF">
          <w:rPr>
            <w:rFonts w:eastAsiaTheme="minorEastAsia" w:cstheme="minorHAnsi"/>
            <w:sz w:val="20"/>
            <w:szCs w:val="20"/>
          </w:rPr>
          <w:fldChar w:fldCharType="separate"/>
        </w:r>
        <w:r w:rsidR="00370F56" w:rsidRPr="00370F56">
          <w:rPr>
            <w:rFonts w:eastAsiaTheme="majorEastAsia" w:cstheme="minorHAnsi"/>
            <w:noProof/>
            <w:sz w:val="20"/>
            <w:szCs w:val="20"/>
          </w:rPr>
          <w:t>4</w:t>
        </w:r>
        <w:r w:rsidRPr="00767BFF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3D26F35C" w14:textId="77777777" w:rsidR="00946192" w:rsidRDefault="009461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78905" w14:textId="77777777" w:rsidR="0000792E" w:rsidRDefault="0000792E" w:rsidP="00946192">
      <w:pPr>
        <w:spacing w:after="0" w:line="240" w:lineRule="auto"/>
      </w:pPr>
      <w:r>
        <w:separator/>
      </w:r>
    </w:p>
  </w:footnote>
  <w:footnote w:type="continuationSeparator" w:id="0">
    <w:p w14:paraId="5141F4FF" w14:textId="77777777" w:rsidR="0000792E" w:rsidRDefault="0000792E" w:rsidP="00946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71CD6"/>
    <w:multiLevelType w:val="hybridMultilevel"/>
    <w:tmpl w:val="E326B4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29"/>
    <w:rsid w:val="0000792E"/>
    <w:rsid w:val="00023394"/>
    <w:rsid w:val="00067C3C"/>
    <w:rsid w:val="000B7327"/>
    <w:rsid w:val="00100AC8"/>
    <w:rsid w:val="001143B5"/>
    <w:rsid w:val="00146A29"/>
    <w:rsid w:val="0015658F"/>
    <w:rsid w:val="00185EEA"/>
    <w:rsid w:val="001C7EF1"/>
    <w:rsid w:val="00204EDE"/>
    <w:rsid w:val="00214C9B"/>
    <w:rsid w:val="0022118A"/>
    <w:rsid w:val="00247B11"/>
    <w:rsid w:val="002912AB"/>
    <w:rsid w:val="002D6615"/>
    <w:rsid w:val="002D68D6"/>
    <w:rsid w:val="00322321"/>
    <w:rsid w:val="00330511"/>
    <w:rsid w:val="0036302D"/>
    <w:rsid w:val="00370F56"/>
    <w:rsid w:val="003D6E31"/>
    <w:rsid w:val="003E4C51"/>
    <w:rsid w:val="00467C74"/>
    <w:rsid w:val="00483C61"/>
    <w:rsid w:val="00494E21"/>
    <w:rsid w:val="006D31A6"/>
    <w:rsid w:val="007061E0"/>
    <w:rsid w:val="007237D1"/>
    <w:rsid w:val="00737AB3"/>
    <w:rsid w:val="0075615B"/>
    <w:rsid w:val="00767BFF"/>
    <w:rsid w:val="00784C5C"/>
    <w:rsid w:val="007C3C17"/>
    <w:rsid w:val="007E2CFD"/>
    <w:rsid w:val="00817BC4"/>
    <w:rsid w:val="0088327C"/>
    <w:rsid w:val="00946192"/>
    <w:rsid w:val="009C7C51"/>
    <w:rsid w:val="009E7F67"/>
    <w:rsid w:val="00A573EC"/>
    <w:rsid w:val="00AB0A4A"/>
    <w:rsid w:val="00B454DE"/>
    <w:rsid w:val="00BB6E17"/>
    <w:rsid w:val="00BC08D5"/>
    <w:rsid w:val="00BD6BED"/>
    <w:rsid w:val="00C66FEE"/>
    <w:rsid w:val="00CB1885"/>
    <w:rsid w:val="00CC2B11"/>
    <w:rsid w:val="00CF7A32"/>
    <w:rsid w:val="00DD000A"/>
    <w:rsid w:val="00DF7335"/>
    <w:rsid w:val="00E667AD"/>
    <w:rsid w:val="00EC15DD"/>
    <w:rsid w:val="00ED0EB2"/>
    <w:rsid w:val="00F15DA5"/>
    <w:rsid w:val="00F651D6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21602"/>
  <w15:docId w15:val="{D6E08E70-3DC2-44E1-82ED-A2D038EC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192"/>
  </w:style>
  <w:style w:type="paragraph" w:styleId="Stopka">
    <w:name w:val="footer"/>
    <w:basedOn w:val="Normalny"/>
    <w:link w:val="StopkaZnak"/>
    <w:uiPriority w:val="99"/>
    <w:unhideWhenUsed/>
    <w:rsid w:val="0094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192"/>
  </w:style>
  <w:style w:type="paragraph" w:styleId="NormalnyWeb">
    <w:name w:val="Normal (Web)"/>
    <w:basedOn w:val="Normalny"/>
    <w:uiPriority w:val="99"/>
    <w:unhideWhenUsed/>
    <w:rsid w:val="00DF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73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BC4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BC4"/>
    <w:rPr>
      <w:rFonts w:ascii="Lucida Grande CE" w:hAnsi="Lucida Grande CE" w:cs="Lucida Grande CE"/>
      <w:sz w:val="18"/>
      <w:szCs w:val="18"/>
    </w:rPr>
  </w:style>
  <w:style w:type="paragraph" w:styleId="Poprawka">
    <w:name w:val="Revision"/>
    <w:hidden/>
    <w:uiPriority w:val="99"/>
    <w:semiHidden/>
    <w:rsid w:val="002D6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Juszka</dc:creator>
  <cp:keywords/>
  <dc:description/>
  <cp:lastModifiedBy>Anna Sobiech</cp:lastModifiedBy>
  <cp:revision>3</cp:revision>
  <dcterms:created xsi:type="dcterms:W3CDTF">2021-08-26T08:03:00Z</dcterms:created>
  <dcterms:modified xsi:type="dcterms:W3CDTF">2021-08-26T08:56:00Z</dcterms:modified>
</cp:coreProperties>
</file>