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88" w:rsidRPr="00E242BE" w:rsidRDefault="00D22C88" w:rsidP="00D22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:rsidR="00D22C88" w:rsidRPr="00E242BE" w:rsidRDefault="00D22C88" w:rsidP="00D22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(kapłani)</w:t>
      </w:r>
    </w:p>
    <w:p w:rsidR="00D22C88" w:rsidRPr="00E242BE" w:rsidRDefault="00D22C88" w:rsidP="00D22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88" w:rsidRPr="00E242BE" w:rsidRDefault="00D22C88" w:rsidP="00D22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PAŹDZIERNIK 2021</w:t>
      </w:r>
    </w:p>
    <w:p w:rsidR="00D22C88" w:rsidRPr="00E242BE" w:rsidRDefault="00D22C88" w:rsidP="00D22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88" w:rsidRPr="00E242BE" w:rsidRDefault="00D22C88" w:rsidP="00D22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„KAPŁANI, BĄDŹCIE ŚWIĘTYMI!</w:t>
      </w:r>
    </w:p>
    <w:p w:rsidR="00494F69" w:rsidRDefault="00D22C88" w:rsidP="00D22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JEŚLI NIMI NIE BĘDZIECIE</w:t>
      </w:r>
      <w:r w:rsidR="00494F69">
        <w:rPr>
          <w:rFonts w:ascii="Times New Roman" w:hAnsi="Times New Roman" w:cs="Times New Roman"/>
          <w:b/>
          <w:sz w:val="24"/>
          <w:szCs w:val="24"/>
        </w:rPr>
        <w:t>,</w:t>
      </w:r>
    </w:p>
    <w:p w:rsidR="00D22C88" w:rsidRPr="00E242BE" w:rsidRDefault="00D22C88" w:rsidP="00494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WASZE ŻYCIE STANIE SIĘ KLĘSKĄ!”</w:t>
      </w:r>
    </w:p>
    <w:p w:rsidR="00D22C88" w:rsidRPr="00E242BE" w:rsidRDefault="00D22C88" w:rsidP="00D22C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(bł. Paweł Manna)</w:t>
      </w:r>
    </w:p>
    <w:p w:rsidR="00D22C88" w:rsidRPr="00E242BE" w:rsidRDefault="00306721" w:rsidP="00E24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AE6D9B" w:rsidRPr="00E242BE">
        <w:rPr>
          <w:rFonts w:ascii="Times New Roman" w:hAnsi="Times New Roman" w:cs="Times New Roman"/>
          <w:b/>
          <w:sz w:val="24"/>
          <w:szCs w:val="24"/>
        </w:rPr>
        <w:t>Pisma Świętego:</w:t>
      </w:r>
      <w:r w:rsidR="00494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721" w:rsidRPr="00E242BE" w:rsidRDefault="00306721" w:rsidP="00D22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D9B" w:rsidRPr="00E242BE" w:rsidRDefault="00AE6D9B" w:rsidP="00D22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„Mów do całej społeczności Izraelitów i powiedz im: Bądźcie świętymi, bo Ja jestem święty, Pan, Bóg wasz!” (</w:t>
      </w:r>
      <w:proofErr w:type="spellStart"/>
      <w:r w:rsidRPr="00E242BE">
        <w:rPr>
          <w:rFonts w:ascii="Times New Roman" w:hAnsi="Times New Roman" w:cs="Times New Roman"/>
          <w:sz w:val="24"/>
          <w:szCs w:val="24"/>
        </w:rPr>
        <w:t>Kpł</w:t>
      </w:r>
      <w:proofErr w:type="spellEnd"/>
      <w:r w:rsidRPr="00E242BE">
        <w:rPr>
          <w:rFonts w:ascii="Times New Roman" w:hAnsi="Times New Roman" w:cs="Times New Roman"/>
          <w:sz w:val="24"/>
          <w:szCs w:val="24"/>
        </w:rPr>
        <w:t xml:space="preserve"> 19,2)</w:t>
      </w:r>
    </w:p>
    <w:p w:rsidR="00306721" w:rsidRPr="00E242BE" w:rsidRDefault="00306721" w:rsidP="00D22C88">
      <w:pPr>
        <w:spacing w:after="0"/>
        <w:jc w:val="both"/>
        <w:rPr>
          <w:rStyle w:val="podswietlenie"/>
          <w:rFonts w:ascii="Times New Roman" w:hAnsi="Times New Roman" w:cs="Times New Roman"/>
          <w:sz w:val="24"/>
          <w:szCs w:val="24"/>
        </w:rPr>
      </w:pPr>
    </w:p>
    <w:p w:rsidR="00AE6D9B" w:rsidRPr="00E242BE" w:rsidRDefault="00AE6D9B" w:rsidP="00D22C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42BE">
        <w:rPr>
          <w:rStyle w:val="podswietlenie"/>
          <w:rFonts w:ascii="Times New Roman" w:hAnsi="Times New Roman" w:cs="Times New Roman"/>
          <w:sz w:val="24"/>
          <w:szCs w:val="24"/>
        </w:rPr>
        <w:t>„Bądźcie</w:t>
      </w:r>
      <w:r w:rsidRPr="00E242BE">
        <w:rPr>
          <w:rFonts w:ascii="Times New Roman" w:hAnsi="Times New Roman" w:cs="Times New Roman"/>
          <w:sz w:val="24"/>
          <w:szCs w:val="24"/>
        </w:rPr>
        <w:t xml:space="preserve"> więc wy doskonali, jak doskonały jest Ojciec wasz niebieski” (Mt 5,48)</w:t>
      </w:r>
    </w:p>
    <w:p w:rsidR="00D22C88" w:rsidRPr="00E242BE" w:rsidRDefault="00AE6D9B" w:rsidP="00D22C8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42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Z dokumentów Kościoła:</w:t>
      </w: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„</w:t>
      </w:r>
      <w:r w:rsidR="007E7ACC" w:rsidRPr="00E242BE">
        <w:rPr>
          <w:rFonts w:ascii="Times New Roman" w:hAnsi="Times New Roman" w:cs="Times New Roman"/>
          <w:sz w:val="24"/>
          <w:szCs w:val="24"/>
        </w:rPr>
        <w:t xml:space="preserve">Prezbiterzy Nowego Testamentu przez swe powołanie i wyświęcenie zostają wydzieleni w jakiś sposób z Ludu Bożego, jednak nie w celu odłączenia się od niego lub od jakiegokolwiek człowieka, lecz by całkowicie poświęcili się dziełu, do którego powołuje ich Pan. Nie mogliby być sługami Chrystusa, gdyby nie byli świadkami i szafarzami </w:t>
      </w:r>
      <w:r w:rsidR="00671BDB" w:rsidRPr="00E242BE">
        <w:rPr>
          <w:rFonts w:ascii="Times New Roman" w:hAnsi="Times New Roman" w:cs="Times New Roman"/>
          <w:sz w:val="24"/>
          <w:szCs w:val="24"/>
        </w:rPr>
        <w:t xml:space="preserve">życia </w:t>
      </w:r>
      <w:r w:rsidR="007E7ACC" w:rsidRPr="00E242BE">
        <w:rPr>
          <w:rFonts w:ascii="Times New Roman" w:hAnsi="Times New Roman" w:cs="Times New Roman"/>
          <w:sz w:val="24"/>
          <w:szCs w:val="24"/>
        </w:rPr>
        <w:t>innego niż ziemskie; lecz nie potrafiliby też służyć ludziom, gdyby pozostali obcymi w stosunku do ich życia i warunków. Sama ich posługa domaga się w szczególny sposób, by nie upodabniali się do tego świata; równocześnie jednak wymaga, by na tym świecie żyli wśród ludzi i jako dobrzy pasterze znali swe owce i starali się doprowadzić także te, które nie są z ich owczarni, by i one usłyszały głos Chrystusa i by nastała jedna owczarnia i jeden Pasterz</w:t>
      </w:r>
      <w:r w:rsidR="00494F69">
        <w:rPr>
          <w:rFonts w:ascii="Times New Roman" w:hAnsi="Times New Roman" w:cs="Times New Roman"/>
          <w:sz w:val="24"/>
          <w:szCs w:val="24"/>
        </w:rPr>
        <w:t>”</w:t>
      </w:r>
      <w:r w:rsidRPr="00E242BE">
        <w:rPr>
          <w:rFonts w:ascii="Times New Roman" w:hAnsi="Times New Roman" w:cs="Times New Roman"/>
          <w:sz w:val="24"/>
          <w:szCs w:val="24"/>
        </w:rPr>
        <w:t xml:space="preserve"> </w:t>
      </w:r>
      <w:r w:rsidR="00494F69">
        <w:rPr>
          <w:rFonts w:ascii="Times New Roman" w:hAnsi="Times New Roman" w:cs="Times New Roman"/>
          <w:sz w:val="24"/>
          <w:szCs w:val="24"/>
        </w:rPr>
        <w:t>(</w:t>
      </w:r>
      <w:r w:rsidR="007E7ACC" w:rsidRPr="00E242BE">
        <w:rPr>
          <w:rFonts w:ascii="Times New Roman" w:hAnsi="Times New Roman" w:cs="Times New Roman"/>
          <w:sz w:val="24"/>
          <w:szCs w:val="24"/>
        </w:rPr>
        <w:t>PO</w:t>
      </w:r>
      <w:r w:rsidRPr="00E242BE">
        <w:rPr>
          <w:rFonts w:ascii="Times New Roman" w:hAnsi="Times New Roman" w:cs="Times New Roman"/>
          <w:sz w:val="24"/>
          <w:szCs w:val="24"/>
        </w:rPr>
        <w:t xml:space="preserve"> 3</w:t>
      </w:r>
      <w:r w:rsidR="00494F69">
        <w:rPr>
          <w:rFonts w:ascii="Times New Roman" w:hAnsi="Times New Roman" w:cs="Times New Roman"/>
          <w:sz w:val="24"/>
          <w:szCs w:val="24"/>
        </w:rPr>
        <w:t>)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p w:rsidR="009948A9" w:rsidRPr="00E242BE" w:rsidRDefault="009948A9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8A9" w:rsidRPr="00E242BE" w:rsidRDefault="003E1DA7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9948A9" w:rsidRPr="00E242BE">
        <w:rPr>
          <w:rFonts w:ascii="Times New Roman" w:hAnsi="Times New Roman" w:cs="Times New Roman"/>
          <w:sz w:val="24"/>
          <w:szCs w:val="24"/>
        </w:rPr>
        <w:t xml:space="preserve">Bóg, który sam jest Świętym i </w:t>
      </w:r>
      <w:proofErr w:type="spellStart"/>
      <w:r w:rsidR="009948A9" w:rsidRPr="00E242BE">
        <w:rPr>
          <w:rFonts w:ascii="Times New Roman" w:hAnsi="Times New Roman" w:cs="Times New Roman"/>
          <w:sz w:val="24"/>
          <w:szCs w:val="24"/>
        </w:rPr>
        <w:t>Uświęcicielem</w:t>
      </w:r>
      <w:proofErr w:type="spellEnd"/>
      <w:r w:rsidR="009948A9" w:rsidRPr="00E242BE">
        <w:rPr>
          <w:rFonts w:ascii="Times New Roman" w:hAnsi="Times New Roman" w:cs="Times New Roman"/>
          <w:sz w:val="24"/>
          <w:szCs w:val="24"/>
        </w:rPr>
        <w:t xml:space="preserve">, chciał przybrać sobie ludzi, którzy by jako sprzymierzeńcy i pomocnicy służyli pokornie dziełu uświęcania. Stąd prezbiterów konsekruje Bóg przez posługę biskupa, by </w:t>
      </w:r>
      <w:proofErr w:type="spellStart"/>
      <w:r w:rsidR="009948A9" w:rsidRPr="00E242BE">
        <w:rPr>
          <w:rFonts w:ascii="Times New Roman" w:hAnsi="Times New Roman" w:cs="Times New Roman"/>
          <w:sz w:val="24"/>
          <w:szCs w:val="24"/>
        </w:rPr>
        <w:t>stawszy</w:t>
      </w:r>
      <w:proofErr w:type="spellEnd"/>
      <w:r w:rsidR="009948A9" w:rsidRPr="00E242BE">
        <w:rPr>
          <w:rFonts w:ascii="Times New Roman" w:hAnsi="Times New Roman" w:cs="Times New Roman"/>
          <w:sz w:val="24"/>
          <w:szCs w:val="24"/>
        </w:rPr>
        <w:t xml:space="preserve"> się w specjalny sposób uczestnikami kapłaństwa Chrystusowego, w sprawowaniu świętych czynności działali jako słudzy Tego, który w liturgii wykonuje stale dla nas swój urząd kapłański przez swego Ducha</w:t>
      </w:r>
      <w:r w:rsidR="007B1ECE">
        <w:rPr>
          <w:rFonts w:ascii="Times New Roman" w:hAnsi="Times New Roman" w:cs="Times New Roman"/>
          <w:sz w:val="24"/>
          <w:szCs w:val="24"/>
        </w:rPr>
        <w:t>”</w:t>
      </w:r>
      <w:r w:rsidR="009948A9" w:rsidRPr="00E242BE">
        <w:rPr>
          <w:rFonts w:ascii="Times New Roman" w:hAnsi="Times New Roman" w:cs="Times New Roman"/>
          <w:sz w:val="24"/>
          <w:szCs w:val="24"/>
        </w:rPr>
        <w:t xml:space="preserve"> </w:t>
      </w:r>
      <w:r w:rsidR="00494F69">
        <w:rPr>
          <w:rFonts w:ascii="Times New Roman" w:hAnsi="Times New Roman" w:cs="Times New Roman"/>
          <w:sz w:val="24"/>
          <w:szCs w:val="24"/>
        </w:rPr>
        <w:t>(</w:t>
      </w:r>
      <w:r w:rsidR="009948A9" w:rsidRPr="00E242BE">
        <w:rPr>
          <w:rFonts w:ascii="Times New Roman" w:hAnsi="Times New Roman" w:cs="Times New Roman"/>
          <w:sz w:val="24"/>
          <w:szCs w:val="24"/>
        </w:rPr>
        <w:t>PO 5</w:t>
      </w:r>
      <w:r w:rsidR="00494F69">
        <w:rPr>
          <w:rFonts w:ascii="Times New Roman" w:hAnsi="Times New Roman" w:cs="Times New Roman"/>
          <w:sz w:val="24"/>
          <w:szCs w:val="24"/>
        </w:rPr>
        <w:t>)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2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2C88" w:rsidRPr="00E242BE" w:rsidRDefault="003E1DA7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„</w:t>
      </w:r>
      <w:r w:rsidR="009948A9" w:rsidRPr="00E242BE">
        <w:rPr>
          <w:rFonts w:ascii="Times New Roman" w:hAnsi="Times New Roman" w:cs="Times New Roman"/>
          <w:sz w:val="24"/>
          <w:szCs w:val="24"/>
        </w:rPr>
        <w:t>Prezbiterzy osiągną świętość w sposób im właściwy, wypełniając szczerze i niezmordowanie swe obowiązki w Duchu Chrystusowym</w:t>
      </w:r>
      <w:r w:rsidRPr="00E242BE">
        <w:rPr>
          <w:rFonts w:ascii="Times New Roman" w:hAnsi="Times New Roman" w:cs="Times New Roman"/>
          <w:sz w:val="24"/>
          <w:szCs w:val="24"/>
        </w:rPr>
        <w:t>”</w:t>
      </w:r>
      <w:r w:rsidR="009948A9" w:rsidRPr="00E242BE">
        <w:rPr>
          <w:rFonts w:ascii="Times New Roman" w:hAnsi="Times New Roman" w:cs="Times New Roman"/>
          <w:sz w:val="24"/>
          <w:szCs w:val="24"/>
        </w:rPr>
        <w:t xml:space="preserve"> </w:t>
      </w:r>
      <w:r w:rsidR="00494F69">
        <w:rPr>
          <w:rFonts w:ascii="Times New Roman" w:hAnsi="Times New Roman" w:cs="Times New Roman"/>
          <w:sz w:val="24"/>
          <w:szCs w:val="24"/>
        </w:rPr>
        <w:t>(</w:t>
      </w:r>
      <w:r w:rsidR="009948A9" w:rsidRPr="00E242BE">
        <w:rPr>
          <w:rFonts w:ascii="Times New Roman" w:hAnsi="Times New Roman" w:cs="Times New Roman"/>
          <w:sz w:val="24"/>
          <w:szCs w:val="24"/>
        </w:rPr>
        <w:t>PO 13</w:t>
      </w:r>
      <w:r w:rsidR="00494F69">
        <w:rPr>
          <w:rFonts w:ascii="Times New Roman" w:hAnsi="Times New Roman" w:cs="Times New Roman"/>
          <w:sz w:val="24"/>
          <w:szCs w:val="24"/>
        </w:rPr>
        <w:t>)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Z pism bł. o. Pawła Manny:</w:t>
      </w: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6721" w:rsidRPr="00E242BE" w:rsidRDefault="00306721" w:rsidP="0030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„Bóg, aby nawrócić i uświęcić narody, nie będzie posługiwał się ludźmi pustymi, dumnymi, dbającymi o swoje zasługi. Bóg jest zazdrosny o swoją chwałę. Aby pokonać grzechy ludzi, nie posłuży się kapłanem, który kocha świat, jest letni w wierze i brak mu ducha umartwienia. To nasza wina, że ludzie się nie nawracają”</w:t>
      </w:r>
      <w:r w:rsidRPr="00E242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42BE">
        <w:rPr>
          <w:rFonts w:ascii="Times New Roman" w:hAnsi="Times New Roman" w:cs="Times New Roman"/>
          <w:sz w:val="24"/>
          <w:szCs w:val="24"/>
        </w:rPr>
        <w:t xml:space="preserve">(P. Manna, </w:t>
      </w:r>
      <w:proofErr w:type="spellStart"/>
      <w:r w:rsidRPr="00203F0C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Pr="00203F0C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3857CA" w:rsidRPr="00203F0C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Pr="00203F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03F0C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Pr="00E242BE">
        <w:rPr>
          <w:rFonts w:ascii="Times New Roman" w:hAnsi="Times New Roman" w:cs="Times New Roman"/>
          <w:sz w:val="24"/>
          <w:szCs w:val="24"/>
        </w:rPr>
        <w:t xml:space="preserve"> 1977, s. 11)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p w:rsidR="00306721" w:rsidRPr="00E242BE" w:rsidRDefault="00306721" w:rsidP="0030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721" w:rsidRPr="00E242BE" w:rsidRDefault="00306721" w:rsidP="0030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 xml:space="preserve">„Sprawmy, by misjonarze, najbardziej bezpośrednie narzędzia nawrócenia dusz, byli święci, a wtedy niewierni nie będą się opóźniali w nawróceniu” (P. Manna, </w:t>
      </w:r>
      <w:proofErr w:type="spellStart"/>
      <w:r w:rsidRPr="00203F0C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Pr="00203F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F0C">
        <w:rPr>
          <w:rFonts w:ascii="Times New Roman" w:hAnsi="Times New Roman" w:cs="Times New Roman"/>
          <w:i/>
          <w:sz w:val="24"/>
          <w:szCs w:val="24"/>
        </w:rPr>
        <w:t>Apostoliche</w:t>
      </w:r>
      <w:proofErr w:type="spellEnd"/>
      <w:r w:rsidRPr="00E24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2BE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Pr="00E242BE">
        <w:rPr>
          <w:rFonts w:ascii="Times New Roman" w:hAnsi="Times New Roman" w:cs="Times New Roman"/>
          <w:sz w:val="24"/>
          <w:szCs w:val="24"/>
        </w:rPr>
        <w:t xml:space="preserve"> 1944, s. 41)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p w:rsidR="00306721" w:rsidRPr="00E242BE" w:rsidRDefault="00306721" w:rsidP="0030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721" w:rsidRPr="00E242BE" w:rsidRDefault="00306721" w:rsidP="0030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„Powołanie kapłańskie i świętość są ze sobą ściśle związane. Można być świętym nie będąc księdzem, ale nie odwrotnie. Naturalnym jest samo w sobie, że ten, kto powołany jest do kapłaństwa, powołany jest jednocześnie do najwyższego stopnia świętości. Można być dobrym lekarzem, adwokatem czy profesorem, nie będąc świętym, nie jest tak jednak w przypadku księdza. Byłaby to sprzeczność pojęć. Ksiądz, który nie jest święty, jest</w:t>
      </w:r>
      <w:r w:rsidR="007B1ECE">
        <w:rPr>
          <w:rFonts w:ascii="Times New Roman" w:hAnsi="Times New Roman" w:cs="Times New Roman"/>
          <w:sz w:val="24"/>
          <w:szCs w:val="24"/>
        </w:rPr>
        <w:t xml:space="preserve"> zaprzeczeniem samego siebie”</w:t>
      </w:r>
      <w:r w:rsidRPr="00E242BE">
        <w:rPr>
          <w:rFonts w:ascii="Times New Roman" w:hAnsi="Times New Roman" w:cs="Times New Roman"/>
          <w:sz w:val="24"/>
          <w:szCs w:val="24"/>
        </w:rPr>
        <w:t xml:space="preserve"> (P. Manna, </w:t>
      </w:r>
      <w:proofErr w:type="spellStart"/>
      <w:r w:rsidRPr="00203F0C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Pr="00203F0C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3857CA" w:rsidRPr="00203F0C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Pr="00E24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242BE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Pr="00E242BE">
        <w:rPr>
          <w:rFonts w:ascii="Times New Roman" w:hAnsi="Times New Roman" w:cs="Times New Roman"/>
          <w:sz w:val="24"/>
          <w:szCs w:val="24"/>
        </w:rPr>
        <w:t xml:space="preserve"> 1977, s. 80)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p w:rsidR="00306721" w:rsidRPr="00E242BE" w:rsidRDefault="00306721" w:rsidP="0030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721" w:rsidRPr="00E242BE" w:rsidRDefault="00306721" w:rsidP="0030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lastRenderedPageBreak/>
        <w:t>„Świętość kapłańska, której pragnie Bóg, jest również poglądem świata. Wszyscy wiedzą, że kapłan musi być święty i wszyscy tego od niego oczekują i tego wymagają, również ci, którzy nami pogardzają i z nami walczą”</w:t>
      </w:r>
      <w:r w:rsidR="00D22C88" w:rsidRPr="00E242BE">
        <w:rPr>
          <w:rFonts w:ascii="Times New Roman" w:hAnsi="Times New Roman" w:cs="Times New Roman"/>
          <w:sz w:val="24"/>
          <w:szCs w:val="24"/>
        </w:rPr>
        <w:t xml:space="preserve"> </w:t>
      </w:r>
      <w:r w:rsidR="00804D2E" w:rsidRPr="00E242BE">
        <w:rPr>
          <w:rFonts w:ascii="Times New Roman" w:hAnsi="Times New Roman" w:cs="Times New Roman"/>
          <w:sz w:val="24"/>
          <w:szCs w:val="24"/>
        </w:rPr>
        <w:t xml:space="preserve">(P. Manna, </w:t>
      </w:r>
      <w:proofErr w:type="spellStart"/>
      <w:r w:rsidR="00804D2E" w:rsidRPr="00203F0C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="00804D2E" w:rsidRPr="00203F0C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3857CA" w:rsidRPr="00203F0C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="00804D2E" w:rsidRPr="00E242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04D2E" w:rsidRPr="00E242BE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804D2E" w:rsidRPr="00E242BE">
        <w:rPr>
          <w:rFonts w:ascii="Times New Roman" w:hAnsi="Times New Roman" w:cs="Times New Roman"/>
          <w:sz w:val="24"/>
          <w:szCs w:val="24"/>
        </w:rPr>
        <w:t xml:space="preserve"> 1977, s. 88)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p w:rsidR="00E242BE" w:rsidRDefault="00E242BE" w:rsidP="00D22C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42BE" w:rsidRDefault="00E242BE" w:rsidP="00D22C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C88" w:rsidRPr="004501B4" w:rsidRDefault="00D22C88" w:rsidP="00D22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B4">
        <w:rPr>
          <w:rFonts w:ascii="Times New Roman" w:hAnsi="Times New Roman" w:cs="Times New Roman"/>
          <w:b/>
          <w:sz w:val="24"/>
          <w:szCs w:val="24"/>
        </w:rPr>
        <w:t>Pytania do refleksji:</w:t>
      </w:r>
    </w:p>
    <w:p w:rsidR="00D22C88" w:rsidRPr="004501B4" w:rsidRDefault="004501B4" w:rsidP="00D22C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B4">
        <w:rPr>
          <w:rFonts w:ascii="Times New Roman" w:hAnsi="Times New Roman" w:cs="Times New Roman"/>
          <w:sz w:val="24"/>
          <w:szCs w:val="24"/>
        </w:rPr>
        <w:t xml:space="preserve">Co pamiętam z dnia moich święceń kapłańskich? </w:t>
      </w:r>
    </w:p>
    <w:p w:rsidR="00D22C88" w:rsidRPr="004501B4" w:rsidRDefault="004501B4" w:rsidP="00D22C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B4">
        <w:rPr>
          <w:rFonts w:ascii="Times New Roman" w:hAnsi="Times New Roman" w:cs="Times New Roman"/>
          <w:sz w:val="24"/>
          <w:szCs w:val="24"/>
        </w:rPr>
        <w:t>Na ile żarliwość i ideały tamtego dnia i wydarzenia są we mnie obecne?</w:t>
      </w:r>
    </w:p>
    <w:p w:rsidR="00D22C88" w:rsidRPr="004501B4" w:rsidRDefault="004501B4" w:rsidP="00D22C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B4">
        <w:rPr>
          <w:rFonts w:ascii="Times New Roman" w:hAnsi="Times New Roman" w:cs="Times New Roman"/>
          <w:sz w:val="24"/>
          <w:szCs w:val="24"/>
        </w:rPr>
        <w:t>Tak naprawdę szczerze, na ile jestem przykładem Bożego życia i postępowania dla tych, do których Pan Bóg mnie posłał?</w:t>
      </w:r>
    </w:p>
    <w:p w:rsidR="00D22C88" w:rsidRPr="004501B4" w:rsidRDefault="004501B4" w:rsidP="00D22C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B4">
        <w:rPr>
          <w:rFonts w:ascii="Times New Roman" w:hAnsi="Times New Roman" w:cs="Times New Roman"/>
          <w:sz w:val="24"/>
          <w:szCs w:val="24"/>
        </w:rPr>
        <w:t>Kiedy ostatnio prosiłem Pana Boga, żeby mnie umacniał</w:t>
      </w:r>
      <w:r w:rsidR="007B1ECE">
        <w:rPr>
          <w:rFonts w:ascii="Times New Roman" w:hAnsi="Times New Roman" w:cs="Times New Roman"/>
          <w:sz w:val="24"/>
          <w:szCs w:val="24"/>
        </w:rPr>
        <w:t xml:space="preserve"> w wierności i pomagał w dobrym</w:t>
      </w:r>
      <w:r w:rsidRPr="004501B4">
        <w:rPr>
          <w:rFonts w:ascii="Times New Roman" w:hAnsi="Times New Roman" w:cs="Times New Roman"/>
          <w:sz w:val="24"/>
          <w:szCs w:val="24"/>
        </w:rPr>
        <w:t xml:space="preserve"> ludzkim i kapłańskim życiu?</w:t>
      </w:r>
      <w:r w:rsidR="00AB7CCD" w:rsidRPr="00450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88" w:rsidRPr="004501B4" w:rsidRDefault="004501B4" w:rsidP="00D22C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B4">
        <w:rPr>
          <w:rFonts w:ascii="Times New Roman" w:hAnsi="Times New Roman" w:cs="Times New Roman"/>
          <w:sz w:val="24"/>
          <w:szCs w:val="24"/>
        </w:rPr>
        <w:t xml:space="preserve">Kiedy ostatnio modliłem się </w:t>
      </w:r>
      <w:r w:rsidR="007B1ECE">
        <w:rPr>
          <w:rFonts w:ascii="Times New Roman" w:hAnsi="Times New Roman" w:cs="Times New Roman"/>
          <w:sz w:val="24"/>
          <w:szCs w:val="24"/>
        </w:rPr>
        <w:t xml:space="preserve">za </w:t>
      </w:r>
      <w:r w:rsidRPr="004501B4">
        <w:rPr>
          <w:rFonts w:ascii="Times New Roman" w:hAnsi="Times New Roman" w:cs="Times New Roman"/>
          <w:sz w:val="24"/>
          <w:szCs w:val="24"/>
        </w:rPr>
        <w:t>misje i misjonarzy?</w:t>
      </w:r>
    </w:p>
    <w:p w:rsidR="00D22C88" w:rsidRPr="00E242BE" w:rsidRDefault="00D22C88" w:rsidP="00D22C8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42BE" w:rsidRDefault="00E242BE" w:rsidP="00D22C8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C88" w:rsidRDefault="00D22C88" w:rsidP="00D22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2BE">
        <w:rPr>
          <w:rFonts w:ascii="Times New Roman" w:hAnsi="Times New Roman" w:cs="Times New Roman"/>
          <w:b/>
          <w:sz w:val="24"/>
          <w:szCs w:val="24"/>
        </w:rPr>
        <w:t>MODLITWA</w:t>
      </w:r>
    </w:p>
    <w:p w:rsidR="00203F0C" w:rsidRPr="00E242BE" w:rsidRDefault="00203F0C" w:rsidP="00D22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42BE" w:rsidRPr="00E242BE" w:rsidRDefault="00E242BE" w:rsidP="00E24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Boże Trzykroć Święty, Ty wybierasz i powołujesz ludzi, aby służyli Twojemu ludowi jako jego pasterze. Spójrz na wszystkich kapłanów Kościoła i odnów w nich łaskę Sakramentu Święceń. Niech Duch Święty, którym wówczas zostali napełnieni, ożywia w nich łaskę świętości, aby ich posługiwanie i życie było święte. Niech będą zapatrzeni w Jezusa Chrystusa, Najwyższego Kapłana i Dobrego Pasterza i naśladują Go sercem wspaniałomyślnym, czyniąc ze swojego życia dar dla Ciebie i dla Kościoła.</w:t>
      </w:r>
    </w:p>
    <w:p w:rsidR="00E242BE" w:rsidRPr="00E242BE" w:rsidRDefault="00E242BE" w:rsidP="00E24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960" w:rsidRPr="00E242BE" w:rsidRDefault="00E242BE" w:rsidP="00E242BE">
      <w:pPr>
        <w:spacing w:after="0"/>
        <w:jc w:val="both"/>
        <w:rPr>
          <w:sz w:val="24"/>
          <w:szCs w:val="24"/>
        </w:rPr>
      </w:pPr>
      <w:r w:rsidRPr="00E242BE">
        <w:rPr>
          <w:rFonts w:ascii="Times New Roman" w:hAnsi="Times New Roman" w:cs="Times New Roman"/>
          <w:sz w:val="24"/>
          <w:szCs w:val="24"/>
        </w:rPr>
        <w:t>Matko Najświętsza, Matko kapłanów, wstawiaj się za nimi u Twojego Syna.</w:t>
      </w:r>
      <w:r w:rsidR="00203F0C">
        <w:rPr>
          <w:rFonts w:ascii="Times New Roman" w:hAnsi="Times New Roman" w:cs="Times New Roman"/>
          <w:sz w:val="24"/>
          <w:szCs w:val="24"/>
        </w:rPr>
        <w:t xml:space="preserve"> </w:t>
      </w:r>
      <w:r w:rsidRPr="00E242BE">
        <w:rPr>
          <w:rFonts w:ascii="Times New Roman" w:hAnsi="Times New Roman" w:cs="Times New Roman"/>
          <w:sz w:val="24"/>
          <w:szCs w:val="24"/>
        </w:rPr>
        <w:t>Do Niego oni należą! Spraw, aby byli święci sercem i ciałem oraz aby byli wierni powołaniu, jakim zostali obdarowani. Umacniaj tych, którzy są słabi i prowadź ich do Chrystusa! Poślij im dobrych aniołów, którzy ich podźwigną ze słabości. Uproś wszystkim głęboką wiarę, niezachwianą nadzieję i doskonałą miłość oraz głębokie poczucie świętości Boga i tego, co Boże. Amen</w:t>
      </w:r>
      <w:r w:rsidR="007B1ECE">
        <w:rPr>
          <w:rFonts w:ascii="Times New Roman" w:hAnsi="Times New Roman" w:cs="Times New Roman"/>
          <w:sz w:val="24"/>
          <w:szCs w:val="24"/>
        </w:rPr>
        <w:t>.</w:t>
      </w:r>
    </w:p>
    <w:sectPr w:rsidR="00082960" w:rsidRPr="00E242BE" w:rsidSect="00D22C8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1"/>
    <w:rsid w:val="00082960"/>
    <w:rsid w:val="001D1991"/>
    <w:rsid w:val="00203F0C"/>
    <w:rsid w:val="00306721"/>
    <w:rsid w:val="003857CA"/>
    <w:rsid w:val="003E1DA7"/>
    <w:rsid w:val="004501B4"/>
    <w:rsid w:val="00494F69"/>
    <w:rsid w:val="00671BDB"/>
    <w:rsid w:val="006F744F"/>
    <w:rsid w:val="007B1ECE"/>
    <w:rsid w:val="007E7ACC"/>
    <w:rsid w:val="00804D2E"/>
    <w:rsid w:val="009248F3"/>
    <w:rsid w:val="009948A9"/>
    <w:rsid w:val="00AB7CCD"/>
    <w:rsid w:val="00AE6D9B"/>
    <w:rsid w:val="00D22C88"/>
    <w:rsid w:val="00E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8455D-378C-4333-BBC2-B3513377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C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C88"/>
    <w:pPr>
      <w:ind w:left="720"/>
      <w:contextualSpacing/>
    </w:pPr>
  </w:style>
  <w:style w:type="character" w:customStyle="1" w:styleId="podswietlenie">
    <w:name w:val="podswietlenie"/>
    <w:basedOn w:val="Domylnaczcionkaakapitu"/>
    <w:rsid w:val="00AE6D9B"/>
  </w:style>
  <w:style w:type="character" w:styleId="Hipercze">
    <w:name w:val="Hyperlink"/>
    <w:basedOn w:val="Domylnaczcionkaakapitu"/>
    <w:uiPriority w:val="99"/>
    <w:semiHidden/>
    <w:unhideWhenUsed/>
    <w:rsid w:val="007E7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Anna Sobiech</cp:lastModifiedBy>
  <cp:revision>10</cp:revision>
  <dcterms:created xsi:type="dcterms:W3CDTF">2021-06-15T06:27:00Z</dcterms:created>
  <dcterms:modified xsi:type="dcterms:W3CDTF">2021-10-13T15:42:00Z</dcterms:modified>
</cp:coreProperties>
</file>